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62" w:rsidRDefault="00CF44AB" w:rsidP="007257F6">
      <w:pPr>
        <w:ind w:right="108"/>
        <w:jc w:val="right"/>
        <w:rPr>
          <w:b/>
          <w:sz w:val="24"/>
          <w:lang w:val="it-IT"/>
        </w:rPr>
      </w:pPr>
      <w:r>
        <w:rPr>
          <w:b/>
          <w:sz w:val="24"/>
          <w:lang w:val="it-IT"/>
        </w:rPr>
        <w:t xml:space="preserve"> </w:t>
      </w:r>
      <w:r w:rsidR="00040962" w:rsidRPr="007D7B7E">
        <w:rPr>
          <w:b/>
          <w:sz w:val="24"/>
          <w:lang w:val="it-IT"/>
        </w:rPr>
        <w:t>ALLEGATO 1</w:t>
      </w:r>
      <w:r w:rsidR="00605204">
        <w:rPr>
          <w:b/>
          <w:sz w:val="24"/>
          <w:lang w:val="it-IT"/>
        </w:rPr>
        <w:t xml:space="preserve"> (</w:t>
      </w:r>
      <w:r w:rsidR="007257F6">
        <w:rPr>
          <w:b/>
          <w:sz w:val="24"/>
          <w:lang w:val="it-IT"/>
        </w:rPr>
        <w:t>Domanda di Partecipazione</w:t>
      </w:r>
      <w:r w:rsidR="00605204">
        <w:rPr>
          <w:b/>
          <w:sz w:val="24"/>
          <w:lang w:val="it-IT"/>
        </w:rPr>
        <w:t>)</w:t>
      </w:r>
    </w:p>
    <w:p w:rsidR="00BE69FE" w:rsidRDefault="00BE69FE" w:rsidP="00D00E88">
      <w:pPr>
        <w:tabs>
          <w:tab w:val="left" w:pos="8091"/>
        </w:tabs>
        <w:ind w:left="292"/>
        <w:jc w:val="both"/>
        <w:rPr>
          <w:b/>
          <w:lang w:val="it-IT"/>
        </w:rPr>
      </w:pPr>
    </w:p>
    <w:p w:rsidR="008258C2" w:rsidRDefault="008A1628" w:rsidP="00D00E88">
      <w:pPr>
        <w:tabs>
          <w:tab w:val="left" w:pos="8091"/>
        </w:tabs>
        <w:ind w:left="292"/>
        <w:jc w:val="both"/>
        <w:rPr>
          <w:b/>
          <w:lang w:val="it-IT"/>
        </w:rPr>
      </w:pPr>
      <w:r w:rsidRPr="008A1628">
        <w:rPr>
          <w:b/>
          <w:lang w:val="it-IT"/>
        </w:rPr>
        <w:t>DOMANDA DI PARTECIPAZIONE ALL’AVVISO PUBBLICO</w:t>
      </w:r>
      <w:r w:rsidR="00891A76" w:rsidRPr="008A1628">
        <w:rPr>
          <w:lang w:val="it-IT"/>
        </w:rPr>
        <w:t xml:space="preserve"> </w:t>
      </w:r>
      <w:r w:rsidRPr="008A1628">
        <w:rPr>
          <w:b/>
          <w:lang w:val="it-IT"/>
        </w:rPr>
        <w:t>DI SELEZIONE</w:t>
      </w:r>
      <w:r w:rsidRPr="008A1628">
        <w:rPr>
          <w:lang w:val="it-IT"/>
        </w:rPr>
        <w:t xml:space="preserve"> </w:t>
      </w:r>
      <w:r w:rsidRPr="008A1628">
        <w:rPr>
          <w:b/>
          <w:lang w:val="it-IT"/>
        </w:rPr>
        <w:t>PER LA FORMAZIONE, MEDIANTE PROCEDURA</w:t>
      </w:r>
      <w:r w:rsidR="00C75A61">
        <w:rPr>
          <w:b/>
          <w:lang w:val="it-IT"/>
        </w:rPr>
        <w:t xml:space="preserve"> COMPARATIVA DI CURRICULA, PER L’INTEGRAZIONE </w:t>
      </w:r>
      <w:r w:rsidR="00FF1C4F">
        <w:rPr>
          <w:b/>
          <w:lang w:val="it-IT"/>
        </w:rPr>
        <w:t>DEGLI</w:t>
      </w:r>
      <w:r w:rsidRPr="008A1628">
        <w:rPr>
          <w:b/>
          <w:lang w:val="it-IT"/>
        </w:rPr>
        <w:t xml:space="preserve"> ELENCHI DI ESPERTI, </w:t>
      </w:r>
      <w:r w:rsidRPr="008A1628">
        <w:rPr>
          <w:b/>
          <w:u w:val="single"/>
          <w:lang w:val="it-IT"/>
        </w:rPr>
        <w:t xml:space="preserve">DIPENDENTI </w:t>
      </w:r>
      <w:r w:rsidR="0028741E">
        <w:rPr>
          <w:b/>
          <w:u w:val="single"/>
          <w:lang w:val="it-IT"/>
        </w:rPr>
        <w:t>DELLA PUBBLICA AMMINISTRAZIO</w:t>
      </w:r>
      <w:r w:rsidR="003F762A">
        <w:rPr>
          <w:b/>
          <w:u w:val="single"/>
          <w:lang w:val="it-IT"/>
        </w:rPr>
        <w:t>NE</w:t>
      </w:r>
      <w:r w:rsidR="00BE69FE">
        <w:rPr>
          <w:b/>
          <w:u w:val="single"/>
          <w:lang w:val="it-IT"/>
        </w:rPr>
        <w:t xml:space="preserve"> </w:t>
      </w:r>
      <w:r w:rsidR="0028741E">
        <w:rPr>
          <w:b/>
          <w:u w:val="single"/>
          <w:lang w:val="it-IT"/>
        </w:rPr>
        <w:t>E FORMATORI ESTERNI ALLA P.A.</w:t>
      </w:r>
      <w:r w:rsidR="00BE69FE">
        <w:rPr>
          <w:b/>
          <w:lang w:val="it-IT"/>
        </w:rPr>
        <w:t xml:space="preserve"> - </w:t>
      </w:r>
      <w:r w:rsidRPr="008A1628">
        <w:rPr>
          <w:b/>
          <w:lang w:val="it-IT"/>
        </w:rPr>
        <w:t>PER L’ATTUAZIONE DELLE AZIONI DI FORMAZIONE RIFERITE AL “PIANO PER LA FORMAZIONE DEI DOCENTI EX LEGGE 107/2015” A.</w:t>
      </w:r>
      <w:r w:rsidR="00234250">
        <w:rPr>
          <w:b/>
          <w:lang w:val="it-IT"/>
        </w:rPr>
        <w:t xml:space="preserve">A. </w:t>
      </w:r>
      <w:r w:rsidRPr="008A1628">
        <w:rPr>
          <w:b/>
          <w:lang w:val="it-IT"/>
        </w:rPr>
        <w:t>S.</w:t>
      </w:r>
      <w:r w:rsidR="00234250">
        <w:rPr>
          <w:b/>
          <w:lang w:val="it-IT"/>
        </w:rPr>
        <w:t xml:space="preserve">S. </w:t>
      </w:r>
      <w:r w:rsidRPr="008A1628">
        <w:rPr>
          <w:b/>
          <w:lang w:val="it-IT"/>
        </w:rPr>
        <w:t xml:space="preserve"> 201</w:t>
      </w:r>
      <w:r w:rsidR="009C3599">
        <w:rPr>
          <w:b/>
          <w:lang w:val="it-IT"/>
        </w:rPr>
        <w:t>7</w:t>
      </w:r>
      <w:r w:rsidRPr="008A1628">
        <w:rPr>
          <w:b/>
          <w:lang w:val="it-IT"/>
        </w:rPr>
        <w:t>/201</w:t>
      </w:r>
      <w:r w:rsidR="009C3599">
        <w:rPr>
          <w:b/>
          <w:lang w:val="it-IT"/>
        </w:rPr>
        <w:t>8</w:t>
      </w:r>
      <w:r w:rsidR="00234250">
        <w:rPr>
          <w:b/>
          <w:lang w:val="it-IT"/>
        </w:rPr>
        <w:t xml:space="preserve"> e 2018/2019 </w:t>
      </w:r>
      <w:r w:rsidRPr="008A1628">
        <w:rPr>
          <w:b/>
          <w:lang w:val="it-IT"/>
        </w:rPr>
        <w:t xml:space="preserve">-AMBITO TERRITORIALE ROMA </w:t>
      </w:r>
      <w:r w:rsidR="008258C2">
        <w:rPr>
          <w:b/>
          <w:lang w:val="it-IT"/>
        </w:rPr>
        <w:t>12</w:t>
      </w:r>
    </w:p>
    <w:p w:rsidR="00D00E88" w:rsidRPr="00D00E88" w:rsidRDefault="00E97037" w:rsidP="00D00E88">
      <w:pPr>
        <w:tabs>
          <w:tab w:val="left" w:pos="8091"/>
        </w:tabs>
        <w:ind w:left="292"/>
        <w:jc w:val="both"/>
        <w:rPr>
          <w:b/>
          <w:sz w:val="24"/>
          <w:lang w:val="it-IT"/>
        </w:rPr>
      </w:pPr>
      <w:bookmarkStart w:id="0" w:name="_GoBack"/>
      <w:bookmarkEnd w:id="0"/>
      <w:r>
        <w:rPr>
          <w:b/>
          <w:i/>
          <w:sz w:val="24"/>
          <w:lang w:val="it-IT"/>
        </w:rPr>
        <w:t xml:space="preserve"> (da compilare per ogni </w:t>
      </w:r>
      <w:r w:rsidR="00AD194A">
        <w:rPr>
          <w:b/>
          <w:i/>
          <w:sz w:val="24"/>
          <w:lang w:val="it-IT"/>
        </w:rPr>
        <w:t>candidatura</w:t>
      </w:r>
      <w:r>
        <w:rPr>
          <w:b/>
          <w:i/>
          <w:sz w:val="24"/>
          <w:lang w:val="it-IT"/>
        </w:rPr>
        <w:t>)</w:t>
      </w:r>
    </w:p>
    <w:p w:rsidR="00B371E8" w:rsidRDefault="00B371E8" w:rsidP="00B371E8">
      <w:pPr>
        <w:pStyle w:val="Normale1"/>
        <w:jc w:val="both"/>
      </w:pPr>
    </w:p>
    <w:p w:rsidR="0028741E" w:rsidRDefault="00B371E8" w:rsidP="00B371E8">
      <w:pPr>
        <w:pStyle w:val="Normale1"/>
        <w:spacing w:line="480" w:lineRule="auto"/>
        <w:rPr>
          <w:sz w:val="24"/>
          <w:szCs w:val="24"/>
        </w:rPr>
      </w:pPr>
      <w:r>
        <w:rPr>
          <w:sz w:val="24"/>
          <w:szCs w:val="24"/>
        </w:rPr>
        <w:t xml:space="preserve">Il/La sottoscritto/a ________________________________________________________________ </w:t>
      </w:r>
    </w:p>
    <w:p w:rsidR="0028741E" w:rsidRDefault="00B371E8" w:rsidP="00B371E8">
      <w:pPr>
        <w:pStyle w:val="Normale1"/>
        <w:spacing w:line="480" w:lineRule="auto"/>
        <w:rPr>
          <w:sz w:val="24"/>
          <w:szCs w:val="24"/>
        </w:rPr>
      </w:pPr>
      <w:r>
        <w:rPr>
          <w:sz w:val="24"/>
          <w:szCs w:val="24"/>
        </w:rPr>
        <w:t xml:space="preserve">nato/a a ______________________________il______________ residente a __________________ </w:t>
      </w:r>
    </w:p>
    <w:p w:rsidR="0028741E" w:rsidRDefault="00B371E8" w:rsidP="00B371E8">
      <w:pPr>
        <w:pStyle w:val="Normale1"/>
        <w:spacing w:line="480" w:lineRule="auto"/>
        <w:rPr>
          <w:sz w:val="24"/>
          <w:szCs w:val="24"/>
        </w:rPr>
      </w:pPr>
      <w:r>
        <w:rPr>
          <w:sz w:val="24"/>
          <w:szCs w:val="24"/>
        </w:rPr>
        <w:t>in via/piazza________________________________________</w:t>
      </w:r>
      <w:r w:rsidR="0028741E">
        <w:rPr>
          <w:sz w:val="24"/>
          <w:szCs w:val="24"/>
        </w:rPr>
        <w:t>____________________ n. _______</w:t>
      </w:r>
      <w:r>
        <w:rPr>
          <w:sz w:val="24"/>
          <w:szCs w:val="24"/>
        </w:rPr>
        <w:t xml:space="preserve"> </w:t>
      </w:r>
    </w:p>
    <w:p w:rsidR="00B371E8" w:rsidRDefault="00B371E8" w:rsidP="00BE69FE">
      <w:pPr>
        <w:pStyle w:val="Normale1"/>
        <w:spacing w:line="480" w:lineRule="auto"/>
      </w:pPr>
      <w:r>
        <w:rPr>
          <w:sz w:val="24"/>
          <w:szCs w:val="24"/>
        </w:rPr>
        <w:t>C.F</w:t>
      </w:r>
      <w:r w:rsidR="00BE69FE">
        <w:rPr>
          <w:sz w:val="24"/>
          <w:szCs w:val="24"/>
        </w:rPr>
        <w:t>. ______________________</w:t>
      </w:r>
      <w:r>
        <w:rPr>
          <w:sz w:val="24"/>
          <w:szCs w:val="24"/>
        </w:rPr>
        <w:t xml:space="preserve"> tel. _________________</w:t>
      </w:r>
      <w:r w:rsidR="00BE69FE">
        <w:rPr>
          <w:sz w:val="24"/>
          <w:szCs w:val="24"/>
        </w:rPr>
        <w:t xml:space="preserve"> </w:t>
      </w:r>
      <w:r>
        <w:rPr>
          <w:sz w:val="24"/>
          <w:szCs w:val="24"/>
        </w:rPr>
        <w:t>e-mail __________________________</w:t>
      </w:r>
    </w:p>
    <w:p w:rsidR="00B371E8" w:rsidRDefault="00B371E8" w:rsidP="00BE69FE">
      <w:pPr>
        <w:pStyle w:val="Normale1"/>
        <w:spacing w:line="480" w:lineRule="auto"/>
        <w:jc w:val="both"/>
      </w:pPr>
      <w:r>
        <w:rPr>
          <w:sz w:val="24"/>
          <w:szCs w:val="24"/>
        </w:rPr>
        <w:t>in possesso del seguente titolo di studio (</w:t>
      </w:r>
      <w:r>
        <w:rPr>
          <w:i/>
          <w:sz w:val="24"/>
          <w:szCs w:val="24"/>
        </w:rPr>
        <w:t>indicare l’Istituto che lo ha rilasciato e l’anno in cui esso è stato conseguito)</w:t>
      </w:r>
      <w:r>
        <w:rPr>
          <w:sz w:val="24"/>
          <w:szCs w:val="24"/>
        </w:rPr>
        <w:t>_________________________________________________________________</w:t>
      </w:r>
    </w:p>
    <w:p w:rsidR="00B371E8" w:rsidRDefault="00B371E8" w:rsidP="00BE69FE">
      <w:pPr>
        <w:pStyle w:val="Normale1"/>
        <w:jc w:val="both"/>
      </w:pPr>
      <w:r w:rsidRPr="00BE69FE">
        <w:rPr>
          <w:sz w:val="22"/>
          <w:szCs w:val="22"/>
        </w:rPr>
        <w:t>(</w:t>
      </w:r>
      <w:r w:rsidRPr="00BE69FE">
        <w:rPr>
          <w:i/>
          <w:sz w:val="22"/>
          <w:szCs w:val="22"/>
        </w:rPr>
        <w:t>indicare anche gli estremi del provvedimento di riconoscimento dell’equipollenza o di equiparazione del titolo di studio posseduto qualora detto titolo dia stato conseguito presso un Istituto scolastico straniero</w:t>
      </w:r>
      <w:r w:rsidRPr="00BE69FE">
        <w:rPr>
          <w:sz w:val="22"/>
          <w:szCs w:val="22"/>
        </w:rPr>
        <w:t>)</w:t>
      </w:r>
      <w:r>
        <w:rPr>
          <w:sz w:val="24"/>
          <w:szCs w:val="24"/>
        </w:rPr>
        <w:t xml:space="preserve"> ___________________________________________________</w:t>
      </w:r>
    </w:p>
    <w:p w:rsidR="003B560D" w:rsidRDefault="003B560D" w:rsidP="00B371E8">
      <w:pPr>
        <w:pStyle w:val="Normale1"/>
        <w:jc w:val="center"/>
        <w:rPr>
          <w:b/>
          <w:i/>
          <w:sz w:val="24"/>
          <w:szCs w:val="24"/>
        </w:rPr>
      </w:pPr>
    </w:p>
    <w:p w:rsidR="00B371E8" w:rsidRDefault="00B371E8" w:rsidP="00B371E8">
      <w:pPr>
        <w:pStyle w:val="Normale1"/>
        <w:jc w:val="center"/>
        <w:rPr>
          <w:b/>
          <w:i/>
          <w:sz w:val="24"/>
          <w:szCs w:val="24"/>
        </w:rPr>
      </w:pPr>
      <w:r>
        <w:rPr>
          <w:b/>
          <w:i/>
          <w:sz w:val="24"/>
          <w:szCs w:val="24"/>
        </w:rPr>
        <w:t>CHIEDE</w:t>
      </w:r>
    </w:p>
    <w:p w:rsidR="003B560D" w:rsidRDefault="003B560D" w:rsidP="00B371E8">
      <w:pPr>
        <w:pStyle w:val="Normale1"/>
        <w:jc w:val="center"/>
      </w:pPr>
    </w:p>
    <w:p w:rsidR="00B371E8" w:rsidRDefault="00B371E8" w:rsidP="00B371E8">
      <w:pPr>
        <w:pStyle w:val="Normale1"/>
        <w:jc w:val="both"/>
        <w:rPr>
          <w:sz w:val="24"/>
          <w:szCs w:val="24"/>
        </w:rPr>
      </w:pPr>
      <w:r>
        <w:rPr>
          <w:sz w:val="24"/>
          <w:szCs w:val="24"/>
        </w:rPr>
        <w:t>di essere ammesso</w:t>
      </w:r>
      <w:r w:rsidR="0028741E">
        <w:rPr>
          <w:sz w:val="24"/>
          <w:szCs w:val="24"/>
        </w:rPr>
        <w:t>/a</w:t>
      </w:r>
      <w:r>
        <w:rPr>
          <w:sz w:val="24"/>
          <w:szCs w:val="24"/>
        </w:rPr>
        <w:t xml:space="preserve"> alla selezione in qualità di </w:t>
      </w:r>
      <w:r>
        <w:rPr>
          <w:b/>
          <w:sz w:val="24"/>
          <w:szCs w:val="24"/>
        </w:rPr>
        <w:t>ESPERTO</w:t>
      </w:r>
      <w:r w:rsidR="00E97037">
        <w:rPr>
          <w:b/>
          <w:sz w:val="24"/>
          <w:szCs w:val="24"/>
        </w:rPr>
        <w:t xml:space="preserve"> </w:t>
      </w:r>
      <w:r w:rsidR="00BE69FE">
        <w:rPr>
          <w:b/>
          <w:sz w:val="24"/>
          <w:szCs w:val="24"/>
        </w:rPr>
        <w:t xml:space="preserve"> </w:t>
      </w:r>
      <w:r>
        <w:rPr>
          <w:sz w:val="24"/>
          <w:szCs w:val="24"/>
        </w:rPr>
        <w:t xml:space="preserve">per </w:t>
      </w:r>
      <w:r w:rsidR="00FE1F41">
        <w:rPr>
          <w:sz w:val="24"/>
          <w:szCs w:val="24"/>
        </w:rPr>
        <w:t>le azioni formative i</w:t>
      </w:r>
      <w:r>
        <w:rPr>
          <w:sz w:val="24"/>
          <w:szCs w:val="24"/>
        </w:rPr>
        <w:t xml:space="preserve">n presenza, per </w:t>
      </w:r>
      <w:r w:rsidR="00FE1F41">
        <w:rPr>
          <w:sz w:val="24"/>
          <w:szCs w:val="24"/>
        </w:rPr>
        <w:t xml:space="preserve">per </w:t>
      </w:r>
      <w:r w:rsidR="00E97037">
        <w:rPr>
          <w:sz w:val="24"/>
          <w:szCs w:val="24"/>
        </w:rPr>
        <w:t>i sotto</w:t>
      </w:r>
      <w:r w:rsidR="00FE1F41">
        <w:rPr>
          <w:sz w:val="24"/>
          <w:szCs w:val="24"/>
        </w:rPr>
        <w:t xml:space="preserve"> </w:t>
      </w:r>
      <w:r w:rsidR="00E97037">
        <w:rPr>
          <w:sz w:val="24"/>
          <w:szCs w:val="24"/>
        </w:rPr>
        <w:t>elencati corsi di formazione:</w:t>
      </w:r>
      <w:r w:rsidRPr="00B371E8">
        <w:rPr>
          <w:sz w:val="24"/>
          <w:szCs w:val="24"/>
        </w:rPr>
        <w:t xml:space="preserve"> </w:t>
      </w:r>
      <w:r w:rsidR="00BE69FE">
        <w:rPr>
          <w:sz w:val="24"/>
          <w:szCs w:val="24"/>
        </w:rPr>
        <w:t>(</w:t>
      </w:r>
      <w:r w:rsidR="001D7E0C">
        <w:rPr>
          <w:sz w:val="24"/>
          <w:szCs w:val="24"/>
        </w:rPr>
        <w:t xml:space="preserve">contrassegnate </w:t>
      </w:r>
      <w:r w:rsidR="001D7E0C" w:rsidRPr="008C4B8E">
        <w:rPr>
          <w:sz w:val="22"/>
          <w:szCs w:val="22"/>
        </w:rPr>
        <w:t xml:space="preserve">con una </w:t>
      </w:r>
      <w:r w:rsidR="00E97037">
        <w:rPr>
          <w:b/>
          <w:sz w:val="22"/>
          <w:szCs w:val="22"/>
        </w:rPr>
        <w:t>X</w:t>
      </w:r>
      <w:r w:rsidR="00BE69FE">
        <w:rPr>
          <w:b/>
          <w:sz w:val="22"/>
          <w:szCs w:val="22"/>
        </w:rPr>
        <w:t>)</w:t>
      </w:r>
      <w:r w:rsidR="001D7E0C">
        <w:rPr>
          <w:sz w:val="24"/>
          <w:szCs w:val="24"/>
        </w:rPr>
        <w:t>:</w:t>
      </w:r>
    </w:p>
    <w:tbl>
      <w:tblPr>
        <w:tblStyle w:val="Grigliatabella"/>
        <w:tblW w:w="0" w:type="auto"/>
        <w:tblInd w:w="1526" w:type="dxa"/>
        <w:tblLook w:val="04A0"/>
      </w:tblPr>
      <w:tblGrid>
        <w:gridCol w:w="4890"/>
        <w:gridCol w:w="2623"/>
      </w:tblGrid>
      <w:tr w:rsidR="00E97037" w:rsidRPr="003F762A" w:rsidTr="00E97037">
        <w:tc>
          <w:tcPr>
            <w:tcW w:w="4890" w:type="dxa"/>
          </w:tcPr>
          <w:p w:rsidR="00E97037" w:rsidRPr="00872D23" w:rsidRDefault="00E97037" w:rsidP="001B23E8">
            <w:pPr>
              <w:pStyle w:val="Corpodeltesto"/>
              <w:ind w:right="350"/>
              <w:jc w:val="center"/>
              <w:rPr>
                <w:b/>
                <w:i/>
              </w:rPr>
            </w:pPr>
            <w:r w:rsidRPr="00872D23">
              <w:rPr>
                <w:b/>
                <w:i/>
              </w:rPr>
              <w:t>Corsi di formazione previsti</w:t>
            </w:r>
          </w:p>
        </w:tc>
        <w:tc>
          <w:tcPr>
            <w:tcW w:w="2623" w:type="dxa"/>
          </w:tcPr>
          <w:p w:rsidR="00E97037" w:rsidRPr="00872D23" w:rsidRDefault="00E97037" w:rsidP="00E97037">
            <w:pPr>
              <w:pStyle w:val="Corpodeltesto"/>
              <w:ind w:right="350"/>
              <w:jc w:val="center"/>
              <w:rPr>
                <w:b/>
                <w:i/>
              </w:rPr>
            </w:pPr>
            <w:r>
              <w:rPr>
                <w:b/>
                <w:i/>
              </w:rPr>
              <w:t>Contrassegnare con una X la scelta</w:t>
            </w:r>
          </w:p>
        </w:tc>
      </w:tr>
      <w:tr w:rsidR="00E97037" w:rsidRPr="00872D23" w:rsidTr="00E97037">
        <w:tc>
          <w:tcPr>
            <w:tcW w:w="4890" w:type="dxa"/>
          </w:tcPr>
          <w:p w:rsidR="00E97037" w:rsidRPr="00872D23" w:rsidRDefault="00E97037" w:rsidP="001B23E8">
            <w:pPr>
              <w:pStyle w:val="Corpodeltesto"/>
              <w:ind w:right="350"/>
              <w:jc w:val="both"/>
              <w:rPr>
                <w:rFonts w:asciiTheme="minorHAnsi" w:hAnsiTheme="minorHAnsi"/>
              </w:rPr>
            </w:pPr>
            <w:r w:rsidRPr="00872D23">
              <w:rPr>
                <w:rFonts w:asciiTheme="minorHAnsi" w:hAnsiTheme="minorHAnsi"/>
                <w:color w:val="000000"/>
                <w:lang w:bidi="ar-SA"/>
              </w:rPr>
              <w:t>COMPETENZE DIGITALI</w:t>
            </w:r>
          </w:p>
        </w:tc>
        <w:tc>
          <w:tcPr>
            <w:tcW w:w="2623" w:type="dxa"/>
          </w:tcPr>
          <w:p w:rsidR="00E97037" w:rsidRPr="00872D23" w:rsidRDefault="00E97037" w:rsidP="001B23E8">
            <w:pPr>
              <w:pStyle w:val="Corpodeltesto"/>
              <w:ind w:right="350"/>
              <w:jc w:val="both"/>
              <w:rPr>
                <w:rFonts w:asciiTheme="minorHAnsi" w:hAnsiTheme="minorHAnsi"/>
                <w:color w:val="000000"/>
                <w:lang w:bidi="ar-SA"/>
              </w:rPr>
            </w:pPr>
          </w:p>
        </w:tc>
      </w:tr>
      <w:tr w:rsidR="00E97037" w:rsidRPr="00872D23" w:rsidTr="00E97037">
        <w:tc>
          <w:tcPr>
            <w:tcW w:w="4890" w:type="dxa"/>
          </w:tcPr>
          <w:p w:rsidR="00E97037" w:rsidRPr="00872D23" w:rsidRDefault="00E97037" w:rsidP="001B23E8">
            <w:pPr>
              <w:pStyle w:val="Corpodeltesto"/>
              <w:ind w:right="350"/>
              <w:jc w:val="both"/>
              <w:rPr>
                <w:rFonts w:asciiTheme="minorHAnsi" w:hAnsiTheme="minorHAnsi"/>
              </w:rPr>
            </w:pPr>
            <w:r w:rsidRPr="00872D23">
              <w:rPr>
                <w:rFonts w:asciiTheme="minorHAnsi" w:hAnsiTheme="minorHAnsi"/>
                <w:color w:val="000000"/>
              </w:rPr>
              <w:t>COMPETENZE DIGITALI 2</w:t>
            </w:r>
          </w:p>
        </w:tc>
        <w:tc>
          <w:tcPr>
            <w:tcW w:w="2623" w:type="dxa"/>
          </w:tcPr>
          <w:p w:rsidR="00E97037" w:rsidRPr="00872D23" w:rsidRDefault="00E97037" w:rsidP="001B23E8">
            <w:pPr>
              <w:pStyle w:val="Corpodeltesto"/>
              <w:ind w:right="350"/>
              <w:jc w:val="both"/>
              <w:rPr>
                <w:rFonts w:asciiTheme="minorHAnsi" w:hAnsiTheme="minorHAnsi"/>
                <w:color w:val="000000"/>
              </w:rPr>
            </w:pPr>
          </w:p>
        </w:tc>
      </w:tr>
      <w:tr w:rsidR="00E97037" w:rsidRPr="00872D23" w:rsidTr="00E97037">
        <w:tc>
          <w:tcPr>
            <w:tcW w:w="4890" w:type="dxa"/>
          </w:tcPr>
          <w:p w:rsidR="00E97037" w:rsidRPr="00872D23" w:rsidRDefault="00E97037" w:rsidP="001B23E8">
            <w:pPr>
              <w:pStyle w:val="Corpodeltesto"/>
              <w:ind w:right="350"/>
              <w:jc w:val="both"/>
              <w:rPr>
                <w:rFonts w:asciiTheme="minorHAnsi" w:hAnsiTheme="minorHAnsi"/>
              </w:rPr>
            </w:pPr>
            <w:r w:rsidRPr="00872D23">
              <w:rPr>
                <w:rFonts w:asciiTheme="minorHAnsi" w:hAnsiTheme="minorHAnsi"/>
                <w:color w:val="000000"/>
              </w:rPr>
              <w:t>AUTOVALUTAZIONE E MIGLIORAMENTO</w:t>
            </w:r>
          </w:p>
        </w:tc>
        <w:tc>
          <w:tcPr>
            <w:tcW w:w="2623" w:type="dxa"/>
          </w:tcPr>
          <w:p w:rsidR="00E97037" w:rsidRPr="00872D23" w:rsidRDefault="00E97037" w:rsidP="001B23E8">
            <w:pPr>
              <w:pStyle w:val="Corpodeltesto"/>
              <w:ind w:right="350"/>
              <w:jc w:val="both"/>
              <w:rPr>
                <w:rFonts w:asciiTheme="minorHAnsi" w:hAnsiTheme="minorHAnsi"/>
                <w:color w:val="000000"/>
              </w:rPr>
            </w:pPr>
          </w:p>
        </w:tc>
      </w:tr>
      <w:tr w:rsidR="00E97037" w:rsidRPr="00872D23" w:rsidTr="00E97037">
        <w:tc>
          <w:tcPr>
            <w:tcW w:w="4890" w:type="dxa"/>
          </w:tcPr>
          <w:p w:rsidR="00E97037" w:rsidRPr="00872D23" w:rsidRDefault="00E97037" w:rsidP="001B23E8">
            <w:pPr>
              <w:pStyle w:val="Corpodeltesto"/>
              <w:ind w:right="350"/>
              <w:jc w:val="both"/>
              <w:rPr>
                <w:rFonts w:asciiTheme="minorHAnsi" w:hAnsiTheme="minorHAnsi"/>
              </w:rPr>
            </w:pPr>
            <w:r w:rsidRPr="00872D23">
              <w:rPr>
                <w:rFonts w:asciiTheme="minorHAnsi" w:hAnsiTheme="minorHAnsi"/>
                <w:color w:val="000000"/>
              </w:rPr>
              <w:t>DAL RAV AL PDM</w:t>
            </w:r>
          </w:p>
        </w:tc>
        <w:tc>
          <w:tcPr>
            <w:tcW w:w="2623" w:type="dxa"/>
          </w:tcPr>
          <w:p w:rsidR="00E97037" w:rsidRPr="00872D23" w:rsidRDefault="00E97037" w:rsidP="001B23E8">
            <w:pPr>
              <w:pStyle w:val="Corpodeltesto"/>
              <w:ind w:right="350"/>
              <w:jc w:val="both"/>
              <w:rPr>
                <w:rFonts w:asciiTheme="minorHAnsi" w:hAnsiTheme="minorHAnsi"/>
                <w:color w:val="000000"/>
              </w:rPr>
            </w:pPr>
          </w:p>
        </w:tc>
      </w:tr>
      <w:tr w:rsidR="00E97037" w:rsidRPr="003F762A" w:rsidTr="00E97037">
        <w:tc>
          <w:tcPr>
            <w:tcW w:w="4890" w:type="dxa"/>
          </w:tcPr>
          <w:p w:rsidR="00E97037" w:rsidRPr="00872D23" w:rsidRDefault="00E97037" w:rsidP="001B23E8">
            <w:pPr>
              <w:pStyle w:val="Corpodeltesto"/>
              <w:ind w:right="350"/>
              <w:jc w:val="both"/>
              <w:rPr>
                <w:rFonts w:asciiTheme="minorHAnsi" w:hAnsiTheme="minorHAnsi"/>
              </w:rPr>
            </w:pPr>
            <w:r w:rsidRPr="00872D23">
              <w:rPr>
                <w:rFonts w:asciiTheme="minorHAnsi" w:hAnsiTheme="minorHAnsi"/>
                <w:color w:val="000000"/>
              </w:rPr>
              <w:t>INCLUSIONE E DISABILITA' - secondo modulo</w:t>
            </w:r>
          </w:p>
        </w:tc>
        <w:tc>
          <w:tcPr>
            <w:tcW w:w="2623" w:type="dxa"/>
          </w:tcPr>
          <w:p w:rsidR="00E97037" w:rsidRPr="00872D23" w:rsidRDefault="00E97037" w:rsidP="001B23E8">
            <w:pPr>
              <w:pStyle w:val="Corpodeltesto"/>
              <w:ind w:right="350"/>
              <w:jc w:val="both"/>
              <w:rPr>
                <w:rFonts w:asciiTheme="minorHAnsi" w:hAnsiTheme="minorHAnsi"/>
                <w:color w:val="000000"/>
              </w:rPr>
            </w:pPr>
          </w:p>
        </w:tc>
      </w:tr>
      <w:tr w:rsidR="00E97037" w:rsidRPr="00872D23" w:rsidTr="00E97037">
        <w:tc>
          <w:tcPr>
            <w:tcW w:w="4890" w:type="dxa"/>
          </w:tcPr>
          <w:p w:rsidR="00E97037" w:rsidRPr="00872D23" w:rsidRDefault="00E97037" w:rsidP="001B23E8">
            <w:pPr>
              <w:pStyle w:val="Corpodeltesto"/>
              <w:ind w:right="350"/>
              <w:jc w:val="both"/>
              <w:rPr>
                <w:rFonts w:asciiTheme="minorHAnsi" w:hAnsiTheme="minorHAnsi"/>
              </w:rPr>
            </w:pPr>
            <w:r w:rsidRPr="00872D23">
              <w:rPr>
                <w:rFonts w:asciiTheme="minorHAnsi" w:hAnsiTheme="minorHAnsi"/>
                <w:color w:val="000000"/>
              </w:rPr>
              <w:t>DIDATTICA PER COMPETENZE</w:t>
            </w:r>
          </w:p>
        </w:tc>
        <w:tc>
          <w:tcPr>
            <w:tcW w:w="2623" w:type="dxa"/>
          </w:tcPr>
          <w:p w:rsidR="00E97037" w:rsidRPr="00872D23" w:rsidRDefault="00E97037" w:rsidP="001B23E8">
            <w:pPr>
              <w:pStyle w:val="Corpodeltesto"/>
              <w:ind w:right="350"/>
              <w:jc w:val="both"/>
              <w:rPr>
                <w:rFonts w:asciiTheme="minorHAnsi" w:hAnsiTheme="minorHAnsi"/>
                <w:color w:val="000000"/>
              </w:rPr>
            </w:pPr>
          </w:p>
        </w:tc>
      </w:tr>
    </w:tbl>
    <w:p w:rsidR="001D7E0C" w:rsidRPr="003B560D" w:rsidRDefault="00040962" w:rsidP="0028741E">
      <w:pPr>
        <w:spacing w:before="53"/>
        <w:ind w:right="109"/>
        <w:jc w:val="both"/>
        <w:rPr>
          <w:sz w:val="20"/>
          <w:szCs w:val="20"/>
          <w:lang w:val="it-IT"/>
        </w:rPr>
      </w:pPr>
      <w:r w:rsidRPr="003B560D">
        <w:rPr>
          <w:sz w:val="20"/>
          <w:szCs w:val="20"/>
          <w:lang w:val="it-IT"/>
        </w:rPr>
        <w:t>A tal fine, valendosi delle disposizioni di cui all'art. 46 del DPR 28/12/2000 n. 445, consapevole delle sanzioni stabilite per le false attestazioni e mendaci dichiarazioni, previste dal Codice Penale e dalle Leggi speciali in materia:</w:t>
      </w:r>
    </w:p>
    <w:p w:rsidR="00040962" w:rsidRPr="003B560D" w:rsidRDefault="00040962" w:rsidP="00040962">
      <w:pPr>
        <w:spacing w:before="1"/>
        <w:ind w:left="369" w:right="187"/>
        <w:jc w:val="center"/>
        <w:rPr>
          <w:b/>
          <w:i/>
          <w:sz w:val="20"/>
          <w:szCs w:val="20"/>
          <w:lang w:val="it-IT"/>
        </w:rPr>
      </w:pPr>
      <w:r w:rsidRPr="003B560D">
        <w:rPr>
          <w:b/>
          <w:i/>
          <w:sz w:val="20"/>
          <w:szCs w:val="20"/>
          <w:lang w:val="it-IT"/>
        </w:rPr>
        <w:t>DICHIARA</w:t>
      </w:r>
    </w:p>
    <w:p w:rsidR="00302A3E" w:rsidRPr="003B560D" w:rsidRDefault="00A37A29" w:rsidP="00302A3E">
      <w:pPr>
        <w:ind w:left="292" w:right="104"/>
        <w:jc w:val="both"/>
        <w:rPr>
          <w:sz w:val="20"/>
          <w:szCs w:val="20"/>
          <w:lang w:val="it-IT"/>
        </w:rPr>
      </w:pPr>
      <w:r w:rsidRPr="003B560D">
        <w:rPr>
          <w:sz w:val="20"/>
          <w:szCs w:val="20"/>
          <w:lang w:val="it-IT"/>
        </w:rPr>
        <w:t>S</w:t>
      </w:r>
      <w:r w:rsidR="00040962" w:rsidRPr="003B560D">
        <w:rPr>
          <w:sz w:val="20"/>
          <w:szCs w:val="20"/>
          <w:lang w:val="it-IT"/>
        </w:rPr>
        <w:t>otto la personale responsabilità di essere in possesso dei sotto elencati titoli essenziali all’ammissione previsti dall’art. 2 dell’Avviso</w:t>
      </w:r>
      <w:r w:rsidR="00040962" w:rsidRPr="003B560D">
        <w:rPr>
          <w:spacing w:val="-8"/>
          <w:sz w:val="20"/>
          <w:szCs w:val="20"/>
          <w:lang w:val="it-IT"/>
        </w:rPr>
        <w:t xml:space="preserve"> </w:t>
      </w:r>
      <w:r w:rsidR="00040962" w:rsidRPr="003B560D">
        <w:rPr>
          <w:sz w:val="20"/>
          <w:szCs w:val="20"/>
          <w:lang w:val="it-IT"/>
        </w:rPr>
        <w:t>:</w:t>
      </w:r>
    </w:p>
    <w:p w:rsidR="00040962" w:rsidRPr="003B560D" w:rsidRDefault="00A37A29" w:rsidP="00302A3E">
      <w:pPr>
        <w:pStyle w:val="Paragrafoelenco"/>
        <w:numPr>
          <w:ilvl w:val="0"/>
          <w:numId w:val="20"/>
        </w:numPr>
        <w:ind w:right="104"/>
        <w:jc w:val="both"/>
        <w:rPr>
          <w:sz w:val="20"/>
          <w:szCs w:val="20"/>
          <w:lang w:val="it-IT"/>
        </w:rPr>
      </w:pPr>
      <w:r w:rsidRPr="003B560D">
        <w:rPr>
          <w:sz w:val="20"/>
          <w:szCs w:val="20"/>
          <w:lang w:val="it-IT"/>
        </w:rPr>
        <w:t>E</w:t>
      </w:r>
      <w:r w:rsidR="00040962" w:rsidRPr="003B560D">
        <w:rPr>
          <w:sz w:val="20"/>
          <w:szCs w:val="20"/>
          <w:lang w:val="it-IT"/>
        </w:rPr>
        <w:t>ssere in possesso della cittadinanza italiana o di uno degli Stati membri dell’Unione europea (</w:t>
      </w:r>
      <w:r w:rsidR="00040962" w:rsidRPr="003B560D">
        <w:rPr>
          <w:i/>
          <w:sz w:val="20"/>
          <w:szCs w:val="20"/>
          <w:lang w:val="it-IT"/>
        </w:rPr>
        <w:t>precisare</w:t>
      </w:r>
      <w:r w:rsidR="00040962" w:rsidRPr="003B560D">
        <w:rPr>
          <w:sz w:val="20"/>
          <w:szCs w:val="20"/>
          <w:lang w:val="it-IT"/>
        </w:rPr>
        <w:t xml:space="preserve">  ……………………………………. );</w:t>
      </w:r>
    </w:p>
    <w:p w:rsidR="00302A3E" w:rsidRPr="003B560D" w:rsidRDefault="00A37A29" w:rsidP="00302A3E">
      <w:pPr>
        <w:pStyle w:val="Normale1"/>
        <w:numPr>
          <w:ilvl w:val="0"/>
          <w:numId w:val="20"/>
        </w:numPr>
        <w:jc w:val="both"/>
      </w:pPr>
      <w:r w:rsidRPr="003B560D">
        <w:t>G</w:t>
      </w:r>
      <w:r w:rsidR="00040962" w:rsidRPr="003B560D">
        <w:t>odere dei diritti civili e politici;</w:t>
      </w:r>
    </w:p>
    <w:p w:rsidR="002D3E66" w:rsidRPr="003B560D" w:rsidRDefault="00A37A29" w:rsidP="00302A3E">
      <w:pPr>
        <w:pStyle w:val="Normale1"/>
        <w:numPr>
          <w:ilvl w:val="0"/>
          <w:numId w:val="20"/>
        </w:numPr>
        <w:jc w:val="both"/>
      </w:pPr>
      <w:r w:rsidRPr="003B560D">
        <w:t>N</w:t>
      </w:r>
      <w:r w:rsidR="00040962" w:rsidRPr="003B560D">
        <w:t>on aver riportato condanne penali e non essere destinatario di provvedimenti che riguardano l’applicazione di misure di prevenzione, di decisioni civili e di provvedimenti amministrativi iscritti nel casellario giudiziale;</w:t>
      </w:r>
    </w:p>
    <w:p w:rsidR="00040962" w:rsidRPr="003B560D" w:rsidRDefault="00A37A29" w:rsidP="00302A3E">
      <w:pPr>
        <w:pStyle w:val="Normale1"/>
        <w:numPr>
          <w:ilvl w:val="0"/>
          <w:numId w:val="20"/>
        </w:numPr>
        <w:tabs>
          <w:tab w:val="left" w:pos="8091"/>
        </w:tabs>
        <w:jc w:val="both"/>
      </w:pPr>
      <w:r w:rsidRPr="003B560D">
        <w:t>E</w:t>
      </w:r>
      <w:r w:rsidR="00040962" w:rsidRPr="003B560D">
        <w:t>ssere in possesso dei requisiti essenziali previsti dall’art. 2 dell’Avviso pubblico</w:t>
      </w:r>
      <w:r w:rsidR="00F95146">
        <w:t xml:space="preserve"> </w:t>
      </w:r>
      <w:r w:rsidR="00040962" w:rsidRPr="003B560D">
        <w:t>p</w:t>
      </w:r>
      <w:r w:rsidR="00A818FE" w:rsidRPr="003B560D">
        <w:t>ubblicato dall’Ambito Territoriale per la Formazione</w:t>
      </w:r>
      <w:r w:rsidR="00040962" w:rsidRPr="003B560D">
        <w:t xml:space="preserve"> Roma</w:t>
      </w:r>
      <w:r w:rsidR="00BB2B2C" w:rsidRPr="003B560D">
        <w:t xml:space="preserve"> </w:t>
      </w:r>
      <w:r w:rsidR="008258C2" w:rsidRPr="003B560D">
        <w:t>12</w:t>
      </w:r>
      <w:r w:rsidR="00BB2B2C" w:rsidRPr="003B560D">
        <w:t xml:space="preserve"> </w:t>
      </w:r>
      <w:r w:rsidR="00040962" w:rsidRPr="003B560D">
        <w:t xml:space="preserve">- </w:t>
      </w:r>
      <w:r w:rsidR="00302A3E" w:rsidRPr="003B560D">
        <w:t xml:space="preserve">“Liceo Statale G.V. </w:t>
      </w:r>
      <w:r w:rsidR="008258C2" w:rsidRPr="003B560D">
        <w:t>Catullo” di Monterotondo</w:t>
      </w:r>
      <w:r w:rsidR="00040962" w:rsidRPr="003B560D">
        <w:t xml:space="preserve"> (da questo momento in poi “Avviso”);</w:t>
      </w:r>
    </w:p>
    <w:p w:rsidR="00040962" w:rsidRPr="003B560D" w:rsidRDefault="00A37A29" w:rsidP="00302A3E">
      <w:pPr>
        <w:pStyle w:val="Normale1"/>
        <w:numPr>
          <w:ilvl w:val="0"/>
          <w:numId w:val="20"/>
        </w:numPr>
        <w:jc w:val="both"/>
      </w:pPr>
      <w:r w:rsidRPr="003B560D">
        <w:t>E</w:t>
      </w:r>
      <w:r w:rsidR="00040962" w:rsidRPr="003B560D">
        <w:t xml:space="preserve">ssere in possesso del requisito della particolare e comprovata specializzazione strettamente correlata al contenuto della prestazione richiesta; </w:t>
      </w:r>
    </w:p>
    <w:p w:rsidR="00040962" w:rsidRPr="003B560D" w:rsidRDefault="00A37A29" w:rsidP="00040962">
      <w:pPr>
        <w:pStyle w:val="Normale1"/>
        <w:numPr>
          <w:ilvl w:val="0"/>
          <w:numId w:val="6"/>
        </w:numPr>
        <w:ind w:hanging="360"/>
        <w:jc w:val="both"/>
      </w:pPr>
      <w:r w:rsidRPr="003B560D">
        <w:t>P</w:t>
      </w:r>
      <w:r w:rsidR="00040962" w:rsidRPr="003B560D">
        <w:t>ossedere adeguate competenze, anche non formali, di tipo informatico, nell’utilizzo di Internet e della posta elettronica e di conoscenza dei principali</w:t>
      </w:r>
      <w:r w:rsidR="008C4B8E" w:rsidRPr="003B560D">
        <w:t xml:space="preserve"> strumenti di office.</w:t>
      </w:r>
    </w:p>
    <w:p w:rsidR="00040962" w:rsidRPr="003B560D" w:rsidRDefault="00A37A29" w:rsidP="00040962">
      <w:pPr>
        <w:pStyle w:val="Normale1"/>
        <w:numPr>
          <w:ilvl w:val="0"/>
          <w:numId w:val="6"/>
        </w:numPr>
        <w:ind w:hanging="360"/>
        <w:jc w:val="both"/>
      </w:pPr>
      <w:r w:rsidRPr="003B560D">
        <w:t>A</w:t>
      </w:r>
      <w:r w:rsidR="00040962" w:rsidRPr="003B560D">
        <w:t>ver preso visione dell’Avviso e di approvarne senza riserva ogni sua parte.</w:t>
      </w:r>
    </w:p>
    <w:p w:rsidR="00040962" w:rsidRDefault="00040962" w:rsidP="00040962">
      <w:pPr>
        <w:pStyle w:val="Normale1"/>
        <w:jc w:val="center"/>
      </w:pPr>
      <w:r>
        <w:rPr>
          <w:b/>
          <w:i/>
          <w:sz w:val="24"/>
          <w:szCs w:val="24"/>
        </w:rPr>
        <w:t>DICHIARA</w:t>
      </w:r>
    </w:p>
    <w:p w:rsidR="00040962" w:rsidRPr="003B560D" w:rsidRDefault="00D00E88" w:rsidP="00040962">
      <w:pPr>
        <w:pStyle w:val="Normale1"/>
        <w:jc w:val="both"/>
        <w:rPr>
          <w:sz w:val="18"/>
          <w:szCs w:val="18"/>
        </w:rPr>
      </w:pPr>
      <w:r w:rsidRPr="003B560D">
        <w:rPr>
          <w:sz w:val="18"/>
          <w:szCs w:val="18"/>
        </w:rPr>
        <w:t>I</w:t>
      </w:r>
      <w:r w:rsidR="00040962" w:rsidRPr="003B560D">
        <w:rPr>
          <w:sz w:val="18"/>
          <w:szCs w:val="18"/>
        </w:rPr>
        <w:t>noltre, di essere in possesso dei sotto elencati titoli culturali e professionali e di servizio previsti d</w:t>
      </w:r>
      <w:r w:rsidR="00A73656">
        <w:rPr>
          <w:sz w:val="18"/>
          <w:szCs w:val="18"/>
        </w:rPr>
        <w:t>all’ articolo 5</w:t>
      </w:r>
      <w:r w:rsidR="00842C8D" w:rsidRPr="003B560D">
        <w:rPr>
          <w:sz w:val="18"/>
          <w:szCs w:val="18"/>
        </w:rPr>
        <w:t xml:space="preserve">  </w:t>
      </w:r>
      <w:r w:rsidR="00040962" w:rsidRPr="003B560D">
        <w:rPr>
          <w:sz w:val="18"/>
          <w:szCs w:val="18"/>
        </w:rPr>
        <w:t>dell’Avviso: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854"/>
      </w:tblGrid>
      <w:tr w:rsidR="00040962" w:rsidRPr="003F762A" w:rsidTr="00CF44AB">
        <w:tc>
          <w:tcPr>
            <w:tcW w:w="5000" w:type="pct"/>
          </w:tcPr>
          <w:p w:rsidR="00040962" w:rsidRPr="003B560D" w:rsidRDefault="00403693" w:rsidP="00403693">
            <w:pPr>
              <w:pStyle w:val="Normale1"/>
              <w:spacing w:before="13"/>
              <w:contextualSpacing/>
              <w:jc w:val="both"/>
              <w:rPr>
                <w:sz w:val="18"/>
                <w:szCs w:val="18"/>
              </w:rPr>
            </w:pPr>
            <w:r w:rsidRPr="003B560D">
              <w:rPr>
                <w:sz w:val="18"/>
                <w:szCs w:val="18"/>
              </w:rPr>
              <w:lastRenderedPageBreak/>
              <w:t>a)</w:t>
            </w:r>
            <w:r w:rsidR="00040962" w:rsidRPr="003B560D">
              <w:rPr>
                <w:sz w:val="18"/>
                <w:szCs w:val="18"/>
              </w:rPr>
              <w:t>Incarichi di docente/relatore in corsi di formazione, conferenze, espressamente indirizzati all’approfondimento degli argomenti inerenti l’Ambito Tematico per cui si propone candidatura, organizzati da enti e istituzioni pubbliche e/o private (Università, INDIRE, USR, Istituzioni Scolastiche, centri di ricerca e enti di formazione e associazioni accredi</w:t>
            </w:r>
            <w:r w:rsidR="008258C2" w:rsidRPr="003B560D">
              <w:rPr>
                <w:sz w:val="18"/>
                <w:szCs w:val="18"/>
              </w:rPr>
              <w:t xml:space="preserve">tati dal MIUR, </w:t>
            </w:r>
            <w:r w:rsidR="00040962" w:rsidRPr="003B560D">
              <w:rPr>
                <w:sz w:val="18"/>
                <w:szCs w:val="18"/>
              </w:rPr>
              <w:t xml:space="preserve">ISFOL, FORMEZ, INVALSI, ecc) </w:t>
            </w:r>
            <w:r w:rsidR="00040962" w:rsidRPr="003B560D">
              <w:rPr>
                <w:b/>
                <w:sz w:val="18"/>
                <w:szCs w:val="18"/>
              </w:rPr>
              <w:t>in ambito regionale, nazionale o internazionale</w:t>
            </w:r>
            <w:r w:rsidR="00BE69FE" w:rsidRPr="003B560D">
              <w:rPr>
                <w:sz w:val="18"/>
                <w:szCs w:val="18"/>
              </w:rPr>
              <w:t xml:space="preserve">, </w:t>
            </w:r>
            <w:r w:rsidR="00BE69FE" w:rsidRPr="003B560D">
              <w:rPr>
                <w:b/>
                <w:sz w:val="18"/>
                <w:szCs w:val="18"/>
              </w:rPr>
              <w:t>in ambito di scuole o reti di scuole.</w:t>
            </w:r>
          </w:p>
        </w:tc>
      </w:tr>
      <w:tr w:rsidR="00040962" w:rsidRPr="003F762A" w:rsidTr="00CF44AB">
        <w:tc>
          <w:tcPr>
            <w:tcW w:w="5000" w:type="pct"/>
          </w:tcPr>
          <w:p w:rsidR="00040962" w:rsidRPr="003B560D" w:rsidRDefault="00040962" w:rsidP="00BE69FE">
            <w:pPr>
              <w:pStyle w:val="Normale1"/>
              <w:numPr>
                <w:ilvl w:val="0"/>
                <w:numId w:val="18"/>
              </w:numPr>
              <w:spacing w:before="13"/>
              <w:ind w:left="709" w:hanging="425"/>
              <w:contextualSpacing/>
              <w:jc w:val="both"/>
              <w:rPr>
                <w:sz w:val="18"/>
                <w:szCs w:val="18"/>
              </w:rPr>
            </w:pPr>
          </w:p>
        </w:tc>
      </w:tr>
      <w:tr w:rsidR="00040962" w:rsidRPr="003F762A" w:rsidTr="00CF44AB">
        <w:tc>
          <w:tcPr>
            <w:tcW w:w="5000" w:type="pct"/>
          </w:tcPr>
          <w:p w:rsidR="00040962" w:rsidRPr="003B560D" w:rsidRDefault="00040962" w:rsidP="00BE69FE">
            <w:pPr>
              <w:pStyle w:val="Normale1"/>
              <w:numPr>
                <w:ilvl w:val="0"/>
                <w:numId w:val="18"/>
              </w:numPr>
              <w:spacing w:before="13"/>
              <w:ind w:left="709" w:hanging="425"/>
              <w:contextualSpacing/>
              <w:jc w:val="both"/>
              <w:rPr>
                <w:sz w:val="18"/>
                <w:szCs w:val="18"/>
              </w:rPr>
            </w:pPr>
          </w:p>
        </w:tc>
      </w:tr>
      <w:tr w:rsidR="00040962" w:rsidRPr="003F762A" w:rsidTr="00CF44AB">
        <w:tc>
          <w:tcPr>
            <w:tcW w:w="5000" w:type="pct"/>
          </w:tcPr>
          <w:p w:rsidR="00040962" w:rsidRPr="003B560D" w:rsidRDefault="00040962" w:rsidP="00BE69FE">
            <w:pPr>
              <w:pStyle w:val="Normale1"/>
              <w:numPr>
                <w:ilvl w:val="0"/>
                <w:numId w:val="18"/>
              </w:numPr>
              <w:spacing w:before="13"/>
              <w:ind w:left="709" w:hanging="425"/>
              <w:contextualSpacing/>
              <w:jc w:val="both"/>
              <w:rPr>
                <w:sz w:val="18"/>
                <w:szCs w:val="18"/>
              </w:rPr>
            </w:pPr>
          </w:p>
        </w:tc>
      </w:tr>
      <w:tr w:rsidR="00040962" w:rsidRPr="003F762A" w:rsidTr="00CF44AB">
        <w:tc>
          <w:tcPr>
            <w:tcW w:w="5000" w:type="pct"/>
          </w:tcPr>
          <w:p w:rsidR="00040962" w:rsidRPr="003B560D" w:rsidRDefault="00040962" w:rsidP="00BE69FE">
            <w:pPr>
              <w:pStyle w:val="Normale1"/>
              <w:numPr>
                <w:ilvl w:val="0"/>
                <w:numId w:val="18"/>
              </w:numPr>
              <w:spacing w:before="13"/>
              <w:ind w:left="709" w:hanging="425"/>
              <w:contextualSpacing/>
              <w:jc w:val="both"/>
              <w:rPr>
                <w:sz w:val="18"/>
                <w:szCs w:val="18"/>
              </w:rPr>
            </w:pPr>
          </w:p>
        </w:tc>
      </w:tr>
      <w:tr w:rsidR="00040962" w:rsidRPr="003F762A" w:rsidTr="00CF44AB">
        <w:tc>
          <w:tcPr>
            <w:tcW w:w="5000" w:type="pct"/>
          </w:tcPr>
          <w:p w:rsidR="00040962" w:rsidRPr="003B560D" w:rsidRDefault="00040962" w:rsidP="00BE69FE">
            <w:pPr>
              <w:pStyle w:val="Normale1"/>
              <w:numPr>
                <w:ilvl w:val="0"/>
                <w:numId w:val="18"/>
              </w:numPr>
              <w:spacing w:before="13"/>
              <w:ind w:left="709" w:hanging="425"/>
              <w:contextualSpacing/>
              <w:jc w:val="both"/>
              <w:rPr>
                <w:sz w:val="18"/>
                <w:szCs w:val="18"/>
              </w:rPr>
            </w:pPr>
          </w:p>
        </w:tc>
      </w:tr>
      <w:tr w:rsidR="00040962" w:rsidRPr="003F762A" w:rsidTr="00CF44AB">
        <w:tc>
          <w:tcPr>
            <w:tcW w:w="5000" w:type="pct"/>
          </w:tcPr>
          <w:p w:rsidR="00040962" w:rsidRPr="003B560D" w:rsidRDefault="00040962" w:rsidP="00BE69FE">
            <w:pPr>
              <w:pStyle w:val="Normale1"/>
              <w:numPr>
                <w:ilvl w:val="0"/>
                <w:numId w:val="18"/>
              </w:numPr>
              <w:spacing w:before="13"/>
              <w:ind w:left="709" w:hanging="425"/>
              <w:contextualSpacing/>
              <w:jc w:val="both"/>
              <w:rPr>
                <w:sz w:val="18"/>
                <w:szCs w:val="18"/>
              </w:rPr>
            </w:pPr>
          </w:p>
        </w:tc>
      </w:tr>
      <w:tr w:rsidR="00746950" w:rsidRPr="003F762A"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 xml:space="preserve">b) Incarichi di docente/relatore in corsi di formazione, conferenze, espressamente indirizzati all’approfondimento degli argomenti inerenti l’Ambito Tematico per cui si propone candidatura, organizzati da enti e istituzioni pubbliche e/o private (Università, INDIRE, USR, Istituzioni Scolastiche, centri di ricerca e enti di formazione e associazioni accreditati dal MIUR, SNA, ISFOL, FORMEZ, INVALSI, ecc.) </w:t>
            </w:r>
            <w:r w:rsidRPr="003B560D">
              <w:rPr>
                <w:b/>
                <w:sz w:val="18"/>
                <w:szCs w:val="18"/>
              </w:rPr>
              <w:t>in ambito di scuole o reti di scuole</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1.</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2.</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3.</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4.</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5.</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6.</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7.</w:t>
            </w:r>
          </w:p>
        </w:tc>
      </w:tr>
      <w:tr w:rsidR="00746950" w:rsidRPr="003B560D" w:rsidTr="00CF44AB">
        <w:tc>
          <w:tcPr>
            <w:tcW w:w="5000" w:type="pct"/>
          </w:tcPr>
          <w:p w:rsidR="00746950" w:rsidRPr="003B560D" w:rsidRDefault="00746950" w:rsidP="00746950">
            <w:pPr>
              <w:pStyle w:val="Normale1"/>
              <w:spacing w:before="13"/>
              <w:contextualSpacing/>
              <w:jc w:val="both"/>
              <w:rPr>
                <w:sz w:val="18"/>
                <w:szCs w:val="18"/>
              </w:rPr>
            </w:pPr>
            <w:r w:rsidRPr="003B560D">
              <w:rPr>
                <w:sz w:val="18"/>
                <w:szCs w:val="18"/>
              </w:rPr>
              <w:t>9.</w:t>
            </w:r>
          </w:p>
        </w:tc>
      </w:tr>
      <w:tr w:rsidR="00040962" w:rsidRPr="003F762A" w:rsidTr="00CF44AB">
        <w:tc>
          <w:tcPr>
            <w:tcW w:w="5000" w:type="pct"/>
          </w:tcPr>
          <w:p w:rsidR="00040962" w:rsidRPr="003B560D" w:rsidRDefault="00746950" w:rsidP="00746950">
            <w:pPr>
              <w:pStyle w:val="Normale1"/>
              <w:spacing w:before="13"/>
              <w:contextualSpacing/>
              <w:jc w:val="both"/>
              <w:rPr>
                <w:sz w:val="18"/>
                <w:szCs w:val="18"/>
              </w:rPr>
            </w:pPr>
            <w:r w:rsidRPr="003B560D">
              <w:rPr>
                <w:sz w:val="18"/>
                <w:szCs w:val="18"/>
              </w:rPr>
              <w:t>c)</w:t>
            </w:r>
            <w:r w:rsidR="00040962" w:rsidRPr="003B560D">
              <w:rPr>
                <w:sz w:val="18"/>
                <w:szCs w:val="18"/>
              </w:rPr>
              <w:t xml:space="preserve">Incarichi di </w:t>
            </w:r>
            <w:r w:rsidR="00040962" w:rsidRPr="003B560D">
              <w:rPr>
                <w:b/>
                <w:sz w:val="18"/>
                <w:szCs w:val="18"/>
              </w:rPr>
              <w:t>docenza in corsi</w:t>
            </w:r>
            <w:r w:rsidR="00040962" w:rsidRPr="003B560D">
              <w:rPr>
                <w:sz w:val="18"/>
                <w:szCs w:val="18"/>
              </w:rPr>
              <w:t xml:space="preserve"> </w:t>
            </w:r>
            <w:r w:rsidR="00040962" w:rsidRPr="003B560D">
              <w:rPr>
                <w:b/>
                <w:sz w:val="18"/>
                <w:szCs w:val="18"/>
              </w:rPr>
              <w:t>Universitari</w:t>
            </w:r>
            <w:r w:rsidR="00040962" w:rsidRPr="003B560D">
              <w:rPr>
                <w:sz w:val="18"/>
                <w:szCs w:val="18"/>
              </w:rPr>
              <w:t xml:space="preserve"> (Corsi di Laurea, Master, Corsi di perfezionamento, ecc) per gli ambiti tematici per cui si propone candidatura.</w:t>
            </w:r>
          </w:p>
        </w:tc>
      </w:tr>
      <w:tr w:rsidR="00040962" w:rsidRPr="003F762A" w:rsidTr="00CF44AB">
        <w:tc>
          <w:tcPr>
            <w:tcW w:w="5000" w:type="pct"/>
          </w:tcPr>
          <w:p w:rsidR="00040962" w:rsidRPr="003B560D" w:rsidRDefault="00040962" w:rsidP="00040962">
            <w:pPr>
              <w:pStyle w:val="Normale1"/>
              <w:numPr>
                <w:ilvl w:val="0"/>
                <w:numId w:val="3"/>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3"/>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3"/>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3"/>
              </w:numPr>
              <w:spacing w:before="13"/>
              <w:ind w:hanging="360"/>
              <w:contextualSpacing/>
              <w:jc w:val="both"/>
              <w:rPr>
                <w:sz w:val="18"/>
                <w:szCs w:val="18"/>
              </w:rPr>
            </w:pPr>
          </w:p>
        </w:tc>
      </w:tr>
      <w:tr w:rsidR="00040962" w:rsidRPr="003F762A" w:rsidTr="00CF44AB">
        <w:tc>
          <w:tcPr>
            <w:tcW w:w="5000" w:type="pct"/>
          </w:tcPr>
          <w:p w:rsidR="00040962" w:rsidRPr="003B560D" w:rsidRDefault="00746950" w:rsidP="00746950">
            <w:pPr>
              <w:pStyle w:val="Normale1"/>
              <w:spacing w:before="13"/>
              <w:contextualSpacing/>
              <w:jc w:val="both"/>
              <w:rPr>
                <w:sz w:val="18"/>
                <w:szCs w:val="18"/>
              </w:rPr>
            </w:pPr>
            <w:r w:rsidRPr="003B560D">
              <w:rPr>
                <w:sz w:val="18"/>
                <w:szCs w:val="18"/>
              </w:rPr>
              <w:t>d)</w:t>
            </w:r>
            <w:r w:rsidR="00040962" w:rsidRPr="003B560D">
              <w:rPr>
                <w:sz w:val="18"/>
                <w:szCs w:val="18"/>
              </w:rPr>
              <w:t xml:space="preserve">Esperienze documentate di partecipazione a </w:t>
            </w:r>
            <w:r w:rsidR="00040962" w:rsidRPr="003B560D">
              <w:rPr>
                <w:b/>
                <w:sz w:val="18"/>
                <w:szCs w:val="18"/>
              </w:rPr>
              <w:t>progetti regionali, nazionali e/o internazionali</w:t>
            </w:r>
            <w:r w:rsidR="00040962" w:rsidRPr="003B560D">
              <w:rPr>
                <w:sz w:val="18"/>
                <w:szCs w:val="18"/>
              </w:rPr>
              <w:t xml:space="preserve"> in qualità di docenti, progettisti, coordinatori e/o referenti, su ambiti tematici per cui si propone candidatura.</w:t>
            </w:r>
          </w:p>
        </w:tc>
      </w:tr>
      <w:tr w:rsidR="00040962" w:rsidRPr="003F762A" w:rsidTr="00CF44AB">
        <w:tc>
          <w:tcPr>
            <w:tcW w:w="5000" w:type="pct"/>
          </w:tcPr>
          <w:p w:rsidR="00040962" w:rsidRPr="003B560D" w:rsidRDefault="00040962" w:rsidP="00040962">
            <w:pPr>
              <w:pStyle w:val="Normale1"/>
              <w:numPr>
                <w:ilvl w:val="0"/>
                <w:numId w:val="4"/>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4"/>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4"/>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4"/>
              </w:numPr>
              <w:spacing w:before="13"/>
              <w:ind w:hanging="360"/>
              <w:contextualSpacing/>
              <w:jc w:val="both"/>
              <w:rPr>
                <w:sz w:val="18"/>
                <w:szCs w:val="18"/>
              </w:rPr>
            </w:pPr>
          </w:p>
        </w:tc>
      </w:tr>
      <w:tr w:rsidR="00040962" w:rsidRPr="003F762A" w:rsidTr="00CF44AB">
        <w:tc>
          <w:tcPr>
            <w:tcW w:w="5000" w:type="pct"/>
          </w:tcPr>
          <w:p w:rsidR="00040962" w:rsidRPr="003B560D" w:rsidRDefault="00746950" w:rsidP="00746950">
            <w:pPr>
              <w:pStyle w:val="Normale1"/>
              <w:spacing w:before="13"/>
              <w:contextualSpacing/>
              <w:jc w:val="both"/>
              <w:rPr>
                <w:sz w:val="18"/>
                <w:szCs w:val="18"/>
              </w:rPr>
            </w:pPr>
            <w:r w:rsidRPr="003B560D">
              <w:rPr>
                <w:sz w:val="18"/>
                <w:szCs w:val="18"/>
              </w:rPr>
              <w:t>e)</w:t>
            </w:r>
            <w:r w:rsidR="00040962" w:rsidRPr="003B560D">
              <w:rPr>
                <w:sz w:val="18"/>
                <w:szCs w:val="18"/>
              </w:rPr>
              <w:t xml:space="preserve">Esperienze documentate di partecipazione </w:t>
            </w:r>
            <w:r w:rsidR="00040962" w:rsidRPr="003B560D">
              <w:rPr>
                <w:b/>
                <w:sz w:val="18"/>
                <w:szCs w:val="18"/>
              </w:rPr>
              <w:t>a progetti di scuole o reti di scuole</w:t>
            </w:r>
            <w:r w:rsidR="00040962" w:rsidRPr="003B560D">
              <w:rPr>
                <w:sz w:val="18"/>
                <w:szCs w:val="18"/>
              </w:rPr>
              <w:t xml:space="preserve"> in qualità di docenti, progettisti, coordinatori e/o referenti, su tematiche inerenti l’area per cui si propone candidatura.</w:t>
            </w:r>
          </w:p>
        </w:tc>
      </w:tr>
      <w:tr w:rsidR="00040962" w:rsidRPr="003F762A" w:rsidTr="00CF44AB">
        <w:trPr>
          <w:trHeight w:val="240"/>
        </w:trPr>
        <w:tc>
          <w:tcPr>
            <w:tcW w:w="5000" w:type="pct"/>
          </w:tcPr>
          <w:p w:rsidR="00040962" w:rsidRPr="003B560D" w:rsidRDefault="00040962" w:rsidP="00040962">
            <w:pPr>
              <w:pStyle w:val="Normale1"/>
              <w:numPr>
                <w:ilvl w:val="0"/>
                <w:numId w:val="8"/>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8"/>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8"/>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8"/>
              </w:numPr>
              <w:spacing w:before="13"/>
              <w:ind w:hanging="360"/>
              <w:contextualSpacing/>
              <w:jc w:val="both"/>
              <w:rPr>
                <w:sz w:val="18"/>
                <w:szCs w:val="18"/>
              </w:rPr>
            </w:pPr>
          </w:p>
        </w:tc>
      </w:tr>
      <w:tr w:rsidR="00040962" w:rsidRPr="003F762A" w:rsidTr="00CF44AB">
        <w:tc>
          <w:tcPr>
            <w:tcW w:w="5000" w:type="pct"/>
          </w:tcPr>
          <w:p w:rsidR="00040962" w:rsidRPr="003B560D" w:rsidRDefault="00746950" w:rsidP="00746950">
            <w:pPr>
              <w:pStyle w:val="Normale1"/>
              <w:spacing w:before="13"/>
              <w:contextualSpacing/>
              <w:jc w:val="both"/>
              <w:rPr>
                <w:sz w:val="18"/>
                <w:szCs w:val="18"/>
              </w:rPr>
            </w:pPr>
            <w:r w:rsidRPr="003B560D">
              <w:rPr>
                <w:b/>
                <w:sz w:val="18"/>
                <w:szCs w:val="18"/>
              </w:rPr>
              <w:t>f)</w:t>
            </w:r>
            <w:r w:rsidR="00040962" w:rsidRPr="003B560D">
              <w:rPr>
                <w:b/>
                <w:sz w:val="18"/>
                <w:szCs w:val="18"/>
              </w:rPr>
              <w:t xml:space="preserve">Pubblicazioni </w:t>
            </w:r>
            <w:r w:rsidR="00040962" w:rsidRPr="003B560D">
              <w:rPr>
                <w:sz w:val="18"/>
                <w:szCs w:val="18"/>
              </w:rPr>
              <w:t>cartacee o multimediali che affrontino argomenti inerenti la tematica per cui si propone candidatura.</w:t>
            </w:r>
          </w:p>
        </w:tc>
      </w:tr>
      <w:tr w:rsidR="00040962" w:rsidRPr="003F762A" w:rsidTr="00CF44AB">
        <w:tc>
          <w:tcPr>
            <w:tcW w:w="5000" w:type="pct"/>
          </w:tcPr>
          <w:p w:rsidR="00040962" w:rsidRPr="003B560D" w:rsidRDefault="00040962" w:rsidP="00040962">
            <w:pPr>
              <w:pStyle w:val="Normale1"/>
              <w:numPr>
                <w:ilvl w:val="0"/>
                <w:numId w:val="9"/>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9"/>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9"/>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9"/>
              </w:numPr>
              <w:spacing w:before="13"/>
              <w:ind w:hanging="360"/>
              <w:contextualSpacing/>
              <w:jc w:val="both"/>
              <w:rPr>
                <w:sz w:val="18"/>
                <w:szCs w:val="18"/>
              </w:rPr>
            </w:pPr>
          </w:p>
        </w:tc>
      </w:tr>
      <w:tr w:rsidR="00040962" w:rsidRPr="003F762A" w:rsidTr="00CF44AB">
        <w:tc>
          <w:tcPr>
            <w:tcW w:w="5000" w:type="pct"/>
          </w:tcPr>
          <w:p w:rsidR="00040962" w:rsidRPr="003B560D" w:rsidRDefault="00746950" w:rsidP="00746950">
            <w:pPr>
              <w:pStyle w:val="Normale1"/>
              <w:spacing w:before="13"/>
              <w:contextualSpacing/>
              <w:jc w:val="both"/>
              <w:rPr>
                <w:sz w:val="18"/>
                <w:szCs w:val="18"/>
              </w:rPr>
            </w:pPr>
            <w:r w:rsidRPr="003B560D">
              <w:rPr>
                <w:sz w:val="18"/>
                <w:szCs w:val="18"/>
              </w:rPr>
              <w:t>g)</w:t>
            </w:r>
            <w:r w:rsidR="00040962" w:rsidRPr="003B560D">
              <w:rPr>
                <w:sz w:val="18"/>
                <w:szCs w:val="18"/>
              </w:rPr>
              <w:t xml:space="preserve">Possesso di </w:t>
            </w:r>
            <w:r w:rsidR="00040962" w:rsidRPr="003B560D">
              <w:rPr>
                <w:b/>
                <w:sz w:val="18"/>
                <w:szCs w:val="18"/>
              </w:rPr>
              <w:t>Dottorato di ricerca, assegno di ricerca, corso di Specializzazione annuale o master</w:t>
            </w:r>
            <w:r w:rsidR="00040962" w:rsidRPr="003B560D">
              <w:rPr>
                <w:sz w:val="18"/>
                <w:szCs w:val="18"/>
              </w:rPr>
              <w:t xml:space="preserve"> di  2° livello attinenti l’area tematica di riferimento.</w:t>
            </w:r>
          </w:p>
        </w:tc>
      </w:tr>
      <w:tr w:rsidR="00040962" w:rsidRPr="003F762A" w:rsidTr="00CF44AB">
        <w:tc>
          <w:tcPr>
            <w:tcW w:w="5000" w:type="pct"/>
          </w:tcPr>
          <w:p w:rsidR="00040962" w:rsidRPr="003B560D" w:rsidRDefault="00040962" w:rsidP="00040962">
            <w:pPr>
              <w:pStyle w:val="Normale1"/>
              <w:numPr>
                <w:ilvl w:val="0"/>
                <w:numId w:val="7"/>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7"/>
              </w:numPr>
              <w:spacing w:before="13"/>
              <w:ind w:hanging="360"/>
              <w:contextualSpacing/>
              <w:jc w:val="both"/>
              <w:rPr>
                <w:sz w:val="18"/>
                <w:szCs w:val="18"/>
              </w:rPr>
            </w:pPr>
          </w:p>
        </w:tc>
      </w:tr>
      <w:tr w:rsidR="00040962" w:rsidRPr="003F762A" w:rsidTr="00CF44AB">
        <w:tc>
          <w:tcPr>
            <w:tcW w:w="5000" w:type="pct"/>
          </w:tcPr>
          <w:p w:rsidR="00040962" w:rsidRPr="003B560D" w:rsidRDefault="00040962" w:rsidP="00040962">
            <w:pPr>
              <w:pStyle w:val="Normale1"/>
              <w:numPr>
                <w:ilvl w:val="0"/>
                <w:numId w:val="7"/>
              </w:numPr>
              <w:spacing w:before="13"/>
              <w:ind w:hanging="360"/>
              <w:contextualSpacing/>
              <w:jc w:val="both"/>
              <w:rPr>
                <w:sz w:val="18"/>
                <w:szCs w:val="18"/>
              </w:rPr>
            </w:pPr>
          </w:p>
        </w:tc>
      </w:tr>
    </w:tbl>
    <w:p w:rsidR="00D954C4" w:rsidRDefault="00D954C4" w:rsidP="00D954C4">
      <w:pPr>
        <w:pStyle w:val="Normale1"/>
        <w:widowControl w:val="0"/>
        <w:ind w:left="120" w:right="192"/>
        <w:jc w:val="both"/>
        <w:rPr>
          <w:sz w:val="18"/>
          <w:szCs w:val="18"/>
        </w:rPr>
      </w:pPr>
    </w:p>
    <w:p w:rsidR="003B560D" w:rsidRPr="003B560D" w:rsidRDefault="003B560D" w:rsidP="00D954C4">
      <w:pPr>
        <w:pStyle w:val="Normale1"/>
        <w:widowControl w:val="0"/>
        <w:ind w:left="120" w:right="192"/>
        <w:jc w:val="both"/>
        <w:rPr>
          <w:sz w:val="18"/>
          <w:szCs w:val="18"/>
        </w:rPr>
      </w:pPr>
    </w:p>
    <w:p w:rsidR="003B560D" w:rsidRDefault="00D954C4" w:rsidP="003B560D">
      <w:pPr>
        <w:pStyle w:val="Normale1"/>
        <w:widowControl w:val="0"/>
        <w:ind w:left="120" w:right="192"/>
        <w:jc w:val="both"/>
        <w:rPr>
          <w:b/>
          <w:sz w:val="24"/>
        </w:rPr>
      </w:pPr>
      <w:r w:rsidRPr="003B560D">
        <w:rPr>
          <w:sz w:val="18"/>
          <w:szCs w:val="18"/>
        </w:rPr>
        <w:t>Luogo e data ________________________</w:t>
      </w:r>
      <w:r w:rsidRPr="003B560D">
        <w:rPr>
          <w:sz w:val="18"/>
          <w:szCs w:val="18"/>
        </w:rPr>
        <w:tab/>
      </w:r>
      <w:r w:rsidRPr="003B560D">
        <w:rPr>
          <w:sz w:val="18"/>
          <w:szCs w:val="18"/>
        </w:rPr>
        <w:tab/>
        <w:t>Firma ________________________</w:t>
      </w:r>
    </w:p>
    <w:p w:rsidR="00BE69FE" w:rsidRDefault="00D954C4" w:rsidP="00D954C4">
      <w:pPr>
        <w:spacing w:before="58"/>
        <w:ind w:right="-19"/>
        <w:jc w:val="center"/>
        <w:rPr>
          <w:b/>
          <w:sz w:val="24"/>
          <w:lang w:val="it-IT"/>
        </w:rPr>
      </w:pPr>
      <w:r>
        <w:rPr>
          <w:b/>
          <w:sz w:val="24"/>
          <w:lang w:val="it-IT"/>
        </w:rPr>
        <w:tab/>
      </w:r>
      <w:r>
        <w:rPr>
          <w:b/>
          <w:sz w:val="24"/>
          <w:lang w:val="it-IT"/>
        </w:rPr>
        <w:tab/>
      </w:r>
      <w:r>
        <w:rPr>
          <w:b/>
          <w:sz w:val="24"/>
          <w:lang w:val="it-IT"/>
        </w:rPr>
        <w:tab/>
      </w:r>
      <w:r>
        <w:rPr>
          <w:b/>
          <w:sz w:val="24"/>
          <w:lang w:val="it-IT"/>
        </w:rPr>
        <w:tab/>
      </w:r>
      <w:r>
        <w:rPr>
          <w:b/>
          <w:sz w:val="24"/>
          <w:lang w:val="it-IT"/>
        </w:rPr>
        <w:tab/>
      </w:r>
      <w:r>
        <w:rPr>
          <w:b/>
          <w:sz w:val="24"/>
          <w:lang w:val="it-IT"/>
        </w:rPr>
        <w:tab/>
      </w:r>
    </w:p>
    <w:p w:rsidR="003B560D" w:rsidRDefault="003B560D" w:rsidP="008258C2">
      <w:pPr>
        <w:spacing w:before="58"/>
        <w:ind w:right="-19"/>
        <w:jc w:val="right"/>
        <w:rPr>
          <w:b/>
          <w:sz w:val="24"/>
          <w:lang w:val="it-IT"/>
        </w:rPr>
      </w:pPr>
    </w:p>
    <w:p w:rsidR="003B560D" w:rsidRDefault="003B560D" w:rsidP="008258C2">
      <w:pPr>
        <w:spacing w:before="58"/>
        <w:ind w:right="-19"/>
        <w:jc w:val="right"/>
        <w:rPr>
          <w:b/>
          <w:sz w:val="24"/>
          <w:lang w:val="it-IT"/>
        </w:rPr>
      </w:pPr>
    </w:p>
    <w:p w:rsidR="003B560D" w:rsidRDefault="003B560D" w:rsidP="008258C2">
      <w:pPr>
        <w:spacing w:before="58"/>
        <w:ind w:right="-19"/>
        <w:jc w:val="right"/>
        <w:rPr>
          <w:b/>
          <w:sz w:val="24"/>
          <w:lang w:val="it-IT"/>
        </w:rPr>
      </w:pPr>
    </w:p>
    <w:p w:rsidR="003B560D" w:rsidRDefault="003B560D" w:rsidP="008258C2">
      <w:pPr>
        <w:spacing w:before="58"/>
        <w:ind w:right="-19"/>
        <w:jc w:val="right"/>
        <w:rPr>
          <w:b/>
          <w:sz w:val="24"/>
          <w:lang w:val="it-IT"/>
        </w:rPr>
      </w:pPr>
    </w:p>
    <w:p w:rsidR="003B560D" w:rsidRDefault="003B560D" w:rsidP="008258C2">
      <w:pPr>
        <w:spacing w:before="58"/>
        <w:ind w:right="-19"/>
        <w:jc w:val="right"/>
        <w:rPr>
          <w:b/>
          <w:sz w:val="24"/>
          <w:lang w:val="it-IT"/>
        </w:rPr>
      </w:pPr>
    </w:p>
    <w:p w:rsidR="003B560D" w:rsidRDefault="003B560D" w:rsidP="008258C2">
      <w:pPr>
        <w:spacing w:before="58"/>
        <w:ind w:right="-19"/>
        <w:jc w:val="right"/>
        <w:rPr>
          <w:b/>
          <w:sz w:val="24"/>
          <w:lang w:val="it-IT"/>
        </w:rPr>
      </w:pPr>
    </w:p>
    <w:p w:rsidR="00040962" w:rsidRPr="00911BEB" w:rsidRDefault="00040962" w:rsidP="008258C2">
      <w:pPr>
        <w:spacing w:before="58"/>
        <w:ind w:right="-19"/>
        <w:jc w:val="right"/>
        <w:rPr>
          <w:b/>
          <w:sz w:val="24"/>
          <w:lang w:val="it-IT"/>
        </w:rPr>
      </w:pPr>
      <w:r w:rsidRPr="00911BEB">
        <w:rPr>
          <w:b/>
          <w:sz w:val="24"/>
          <w:lang w:val="it-IT"/>
        </w:rPr>
        <w:lastRenderedPageBreak/>
        <w:t>All.2</w:t>
      </w:r>
    </w:p>
    <w:p w:rsidR="00040962" w:rsidRPr="00911BEB" w:rsidRDefault="00040962" w:rsidP="00911BEB">
      <w:pPr>
        <w:ind w:left="291"/>
        <w:jc w:val="center"/>
        <w:rPr>
          <w:b/>
          <w:i/>
          <w:sz w:val="28"/>
          <w:szCs w:val="28"/>
          <w:lang w:val="it-IT"/>
        </w:rPr>
      </w:pPr>
      <w:r w:rsidRPr="00911BEB">
        <w:rPr>
          <w:b/>
          <w:i/>
          <w:sz w:val="28"/>
          <w:szCs w:val="28"/>
          <w:lang w:val="it-IT"/>
        </w:rPr>
        <w:t xml:space="preserve">SCHEDA </w:t>
      </w:r>
      <w:r w:rsidR="00257880" w:rsidRPr="00911BEB">
        <w:rPr>
          <w:b/>
          <w:i/>
          <w:sz w:val="28"/>
          <w:szCs w:val="28"/>
          <w:lang w:val="it-IT"/>
        </w:rPr>
        <w:t xml:space="preserve">CANDIDATURA </w:t>
      </w:r>
      <w:r w:rsidRPr="00911BEB">
        <w:rPr>
          <w:b/>
          <w:i/>
          <w:sz w:val="28"/>
          <w:szCs w:val="28"/>
          <w:lang w:val="it-IT"/>
        </w:rPr>
        <w:t>PER LA PRESENTAZIONE DEL PROGETTO ESECUTIVO</w:t>
      </w:r>
    </w:p>
    <w:tbl>
      <w:tblPr>
        <w:tblStyle w:val="Grigliatabella"/>
        <w:tblW w:w="5000" w:type="pct"/>
        <w:tblLook w:val="04A0"/>
      </w:tblPr>
      <w:tblGrid>
        <w:gridCol w:w="4927"/>
        <w:gridCol w:w="4927"/>
      </w:tblGrid>
      <w:tr w:rsidR="00040962" w:rsidTr="000E2FFC">
        <w:trPr>
          <w:trHeight w:val="787"/>
        </w:trPr>
        <w:tc>
          <w:tcPr>
            <w:tcW w:w="2500" w:type="pct"/>
          </w:tcPr>
          <w:p w:rsidR="00911BEB" w:rsidRPr="00911BEB" w:rsidRDefault="00911BEB" w:rsidP="008258C2">
            <w:pPr>
              <w:spacing w:line="252" w:lineRule="exact"/>
              <w:ind w:left="103" w:right="467"/>
              <w:jc w:val="center"/>
              <w:rPr>
                <w:b/>
                <w:sz w:val="36"/>
                <w:szCs w:val="36"/>
                <w:lang w:val="it-IT"/>
              </w:rPr>
            </w:pPr>
          </w:p>
          <w:p w:rsidR="00040962" w:rsidRPr="00911BEB" w:rsidRDefault="00911BEB" w:rsidP="006D76CC">
            <w:pPr>
              <w:pStyle w:val="Nessunaspaziatura"/>
              <w:jc w:val="center"/>
              <w:rPr>
                <w:b/>
              </w:rPr>
            </w:pPr>
            <w:r w:rsidRPr="00911BEB">
              <w:rPr>
                <w:b/>
              </w:rPr>
              <w:t xml:space="preserve">TITOLO </w:t>
            </w:r>
            <w:r w:rsidR="006D76CC">
              <w:rPr>
                <w:b/>
              </w:rPr>
              <w:t>“Corso di Formazione”</w:t>
            </w:r>
          </w:p>
        </w:tc>
        <w:tc>
          <w:tcPr>
            <w:tcW w:w="2500" w:type="pct"/>
          </w:tcPr>
          <w:p w:rsidR="00040962" w:rsidRPr="00911BEB" w:rsidRDefault="00040962" w:rsidP="00CF44AB">
            <w:pPr>
              <w:spacing w:before="58"/>
              <w:ind w:right="-19"/>
              <w:rPr>
                <w:b/>
                <w:sz w:val="36"/>
                <w:szCs w:val="36"/>
                <w:lang w:val="it-IT"/>
              </w:rPr>
            </w:pPr>
          </w:p>
        </w:tc>
      </w:tr>
      <w:tr w:rsidR="00040962" w:rsidTr="00A37A29">
        <w:tc>
          <w:tcPr>
            <w:tcW w:w="2500" w:type="pct"/>
          </w:tcPr>
          <w:p w:rsidR="008258C2" w:rsidRPr="00911BEB" w:rsidRDefault="008258C2" w:rsidP="00CF44AB">
            <w:pPr>
              <w:spacing w:line="252" w:lineRule="exact"/>
              <w:ind w:left="103" w:right="467"/>
              <w:rPr>
                <w:i/>
                <w:sz w:val="28"/>
                <w:szCs w:val="28"/>
              </w:rPr>
            </w:pPr>
          </w:p>
          <w:p w:rsidR="00040962" w:rsidRPr="00911BEB" w:rsidRDefault="00040962" w:rsidP="00CF44AB">
            <w:pPr>
              <w:spacing w:line="252" w:lineRule="exact"/>
              <w:ind w:left="103" w:right="467"/>
              <w:rPr>
                <w:i/>
                <w:sz w:val="28"/>
                <w:szCs w:val="28"/>
              </w:rPr>
            </w:pPr>
            <w:r w:rsidRPr="00911BEB">
              <w:rPr>
                <w:i/>
                <w:sz w:val="28"/>
                <w:szCs w:val="28"/>
              </w:rPr>
              <w:t>Nome e Cognome Esperto</w:t>
            </w:r>
          </w:p>
        </w:tc>
        <w:tc>
          <w:tcPr>
            <w:tcW w:w="2500" w:type="pct"/>
          </w:tcPr>
          <w:p w:rsidR="00040962" w:rsidRDefault="00040962" w:rsidP="00CF44AB">
            <w:pPr>
              <w:spacing w:before="58"/>
              <w:ind w:right="-19"/>
              <w:rPr>
                <w:b/>
                <w:sz w:val="24"/>
                <w:lang w:val="it-IT"/>
              </w:rPr>
            </w:pPr>
          </w:p>
        </w:tc>
      </w:tr>
      <w:tr w:rsidR="00040962" w:rsidRPr="00B138FC" w:rsidTr="00A37A29">
        <w:tc>
          <w:tcPr>
            <w:tcW w:w="2500" w:type="pct"/>
            <w:vAlign w:val="center"/>
          </w:tcPr>
          <w:p w:rsidR="00040962" w:rsidRDefault="00911BEB" w:rsidP="00911BEB">
            <w:pPr>
              <w:pStyle w:val="Normale1"/>
              <w:ind w:right="2"/>
              <w:contextualSpacing/>
              <w:jc w:val="right"/>
              <w:rPr>
                <w:sz w:val="22"/>
                <w:szCs w:val="22"/>
              </w:rPr>
            </w:pPr>
            <w:r>
              <w:rPr>
                <w:sz w:val="22"/>
                <w:szCs w:val="22"/>
              </w:rPr>
              <w:t>C.F.</w:t>
            </w:r>
          </w:p>
        </w:tc>
        <w:tc>
          <w:tcPr>
            <w:tcW w:w="2500" w:type="pct"/>
          </w:tcPr>
          <w:p w:rsidR="00040962" w:rsidRDefault="00040962" w:rsidP="00CF44AB">
            <w:pPr>
              <w:spacing w:before="58"/>
              <w:ind w:right="-19"/>
              <w:rPr>
                <w:b/>
                <w:sz w:val="24"/>
                <w:lang w:val="it-IT"/>
              </w:rPr>
            </w:pPr>
          </w:p>
        </w:tc>
      </w:tr>
      <w:tr w:rsidR="000E2FFC" w:rsidRPr="003F762A" w:rsidTr="000E2FFC">
        <w:trPr>
          <w:trHeight w:val="1661"/>
        </w:trPr>
        <w:tc>
          <w:tcPr>
            <w:tcW w:w="2500" w:type="pct"/>
            <w:vAlign w:val="center"/>
          </w:tcPr>
          <w:p w:rsidR="000E2FFC" w:rsidRPr="000E2FFC" w:rsidRDefault="000E2FFC" w:rsidP="00553613">
            <w:pPr>
              <w:pStyle w:val="Normale1"/>
              <w:ind w:left="284" w:right="2"/>
              <w:contextualSpacing/>
              <w:rPr>
                <w:b/>
                <w:sz w:val="22"/>
                <w:szCs w:val="22"/>
              </w:rPr>
            </w:pPr>
            <w:r>
              <w:rPr>
                <w:b/>
                <w:sz w:val="22"/>
                <w:szCs w:val="22"/>
              </w:rPr>
              <w:t xml:space="preserve">1. </w:t>
            </w:r>
            <w:r w:rsidRPr="000E2FFC">
              <w:rPr>
                <w:b/>
                <w:sz w:val="22"/>
                <w:szCs w:val="22"/>
              </w:rPr>
              <w:t>DESCRIZIONE DETTAGLIATA DELL’ARTICOLAZIONE DELL</w:t>
            </w:r>
            <w:r w:rsidR="00553613">
              <w:rPr>
                <w:b/>
                <w:sz w:val="22"/>
                <w:szCs w:val="22"/>
              </w:rPr>
              <w:t>E UNITA’ FORMATIVE PROPOSTE</w:t>
            </w:r>
            <w:r w:rsidRPr="000E2FFC">
              <w:rPr>
                <w:b/>
                <w:sz w:val="22"/>
                <w:szCs w:val="22"/>
              </w:rPr>
              <w:t xml:space="preserve"> (contenuti, tempi</w:t>
            </w:r>
            <w:r>
              <w:rPr>
                <w:b/>
                <w:sz w:val="22"/>
                <w:szCs w:val="22"/>
              </w:rPr>
              <w:t xml:space="preserve">, modalità, obiettivi, </w:t>
            </w:r>
            <w:r w:rsidRPr="000E2FFC">
              <w:rPr>
                <w:b/>
                <w:sz w:val="22"/>
                <w:szCs w:val="22"/>
              </w:rPr>
              <w:t>etc….)</w:t>
            </w:r>
          </w:p>
        </w:tc>
        <w:tc>
          <w:tcPr>
            <w:tcW w:w="2500" w:type="pct"/>
          </w:tcPr>
          <w:p w:rsidR="000E2FFC" w:rsidRDefault="000E2FFC" w:rsidP="00CF44AB">
            <w:pPr>
              <w:spacing w:before="58"/>
              <w:ind w:right="-19"/>
              <w:rPr>
                <w:b/>
                <w:sz w:val="24"/>
                <w:lang w:val="it-IT"/>
              </w:rPr>
            </w:pPr>
          </w:p>
          <w:p w:rsidR="000E2FFC" w:rsidRDefault="000E2FFC" w:rsidP="00E97037">
            <w:pPr>
              <w:spacing w:before="58"/>
              <w:ind w:right="-19"/>
              <w:rPr>
                <w:b/>
                <w:sz w:val="24"/>
                <w:lang w:val="it-IT"/>
              </w:rPr>
            </w:pPr>
          </w:p>
          <w:p w:rsidR="00E97037" w:rsidRDefault="00E97037" w:rsidP="00E97037">
            <w:pPr>
              <w:spacing w:before="58"/>
              <w:ind w:right="-19"/>
              <w:rPr>
                <w:b/>
                <w:sz w:val="24"/>
                <w:lang w:val="it-IT"/>
              </w:rPr>
            </w:pPr>
          </w:p>
          <w:p w:rsidR="00E97037" w:rsidRDefault="00E97037" w:rsidP="00E97037">
            <w:pPr>
              <w:spacing w:before="58"/>
              <w:ind w:right="-19"/>
              <w:rPr>
                <w:b/>
                <w:sz w:val="24"/>
                <w:lang w:val="it-IT"/>
              </w:rPr>
            </w:pPr>
          </w:p>
        </w:tc>
      </w:tr>
      <w:tr w:rsidR="00040962" w:rsidRPr="003F762A" w:rsidTr="00A37A29">
        <w:tc>
          <w:tcPr>
            <w:tcW w:w="2500" w:type="pct"/>
            <w:vAlign w:val="center"/>
          </w:tcPr>
          <w:p w:rsidR="00040962" w:rsidRDefault="00040962" w:rsidP="000E2FFC">
            <w:pPr>
              <w:pStyle w:val="Normale1"/>
              <w:numPr>
                <w:ilvl w:val="0"/>
                <w:numId w:val="21"/>
              </w:numPr>
              <w:spacing w:before="4"/>
              <w:contextualSpacing/>
              <w:rPr>
                <w:sz w:val="22"/>
                <w:szCs w:val="22"/>
              </w:rPr>
            </w:pPr>
            <w:r>
              <w:rPr>
                <w:sz w:val="22"/>
                <w:szCs w:val="22"/>
              </w:rPr>
              <w:t>Argomentazione della coerenza fra le proprie esperienze professionali e la proposta formativa presentata</w:t>
            </w:r>
          </w:p>
        </w:tc>
        <w:tc>
          <w:tcPr>
            <w:tcW w:w="2500" w:type="pct"/>
          </w:tcPr>
          <w:p w:rsidR="00040962" w:rsidRDefault="00040962" w:rsidP="00CF44AB">
            <w:pPr>
              <w:spacing w:before="58"/>
              <w:ind w:right="-19"/>
              <w:rPr>
                <w:b/>
                <w:sz w:val="24"/>
                <w:lang w:val="it-IT"/>
              </w:rPr>
            </w:pPr>
          </w:p>
          <w:p w:rsidR="00911BEB" w:rsidRDefault="00911BEB" w:rsidP="00CF44AB">
            <w:pPr>
              <w:spacing w:before="58"/>
              <w:ind w:right="-19"/>
              <w:rPr>
                <w:b/>
                <w:sz w:val="24"/>
                <w:lang w:val="it-IT"/>
              </w:rPr>
            </w:pPr>
          </w:p>
          <w:p w:rsidR="00911BEB" w:rsidRDefault="00911BEB" w:rsidP="00CF44AB">
            <w:pPr>
              <w:spacing w:before="58"/>
              <w:ind w:right="-19"/>
              <w:rPr>
                <w:b/>
                <w:sz w:val="24"/>
                <w:lang w:val="it-IT"/>
              </w:rPr>
            </w:pPr>
          </w:p>
        </w:tc>
      </w:tr>
      <w:tr w:rsidR="00040962" w:rsidRPr="00B138FC" w:rsidTr="00A37A29">
        <w:tc>
          <w:tcPr>
            <w:tcW w:w="2500" w:type="pct"/>
            <w:vAlign w:val="center"/>
          </w:tcPr>
          <w:p w:rsidR="00040962" w:rsidRDefault="00040962" w:rsidP="000E2FFC">
            <w:pPr>
              <w:pStyle w:val="Normale1"/>
              <w:numPr>
                <w:ilvl w:val="0"/>
                <w:numId w:val="21"/>
              </w:numPr>
              <w:spacing w:before="4"/>
              <w:ind w:left="284" w:firstLine="0"/>
              <w:contextualSpacing/>
              <w:rPr>
                <w:sz w:val="22"/>
                <w:szCs w:val="22"/>
              </w:rPr>
            </w:pPr>
            <w:r>
              <w:rPr>
                <w:sz w:val="22"/>
                <w:szCs w:val="22"/>
              </w:rPr>
              <w:t xml:space="preserve">Efficacia dell’articolazione metodologica </w:t>
            </w:r>
          </w:p>
        </w:tc>
        <w:tc>
          <w:tcPr>
            <w:tcW w:w="2500" w:type="pct"/>
          </w:tcPr>
          <w:p w:rsidR="00040962" w:rsidRDefault="00040962" w:rsidP="00CF44AB">
            <w:pPr>
              <w:spacing w:before="58"/>
              <w:ind w:right="-19"/>
              <w:rPr>
                <w:b/>
                <w:sz w:val="24"/>
                <w:lang w:val="it-IT"/>
              </w:rPr>
            </w:pPr>
          </w:p>
          <w:p w:rsidR="00911BEB" w:rsidRDefault="00911BEB" w:rsidP="00CF44AB">
            <w:pPr>
              <w:spacing w:before="58"/>
              <w:ind w:right="-19"/>
              <w:rPr>
                <w:b/>
                <w:sz w:val="24"/>
                <w:lang w:val="it-IT"/>
              </w:rPr>
            </w:pPr>
          </w:p>
          <w:p w:rsidR="00911BEB" w:rsidRDefault="00911BEB" w:rsidP="00CF44AB">
            <w:pPr>
              <w:spacing w:before="58"/>
              <w:ind w:right="-19"/>
              <w:rPr>
                <w:b/>
                <w:sz w:val="24"/>
                <w:lang w:val="it-IT"/>
              </w:rPr>
            </w:pPr>
          </w:p>
        </w:tc>
      </w:tr>
      <w:tr w:rsidR="00040962" w:rsidRPr="00B138FC" w:rsidTr="00A37A29">
        <w:tc>
          <w:tcPr>
            <w:tcW w:w="2500" w:type="pct"/>
            <w:vAlign w:val="center"/>
          </w:tcPr>
          <w:p w:rsidR="00040962" w:rsidRDefault="00040962" w:rsidP="000E2FFC">
            <w:pPr>
              <w:pStyle w:val="Normale1"/>
              <w:numPr>
                <w:ilvl w:val="0"/>
                <w:numId w:val="21"/>
              </w:numPr>
              <w:spacing w:before="9"/>
              <w:ind w:left="284" w:firstLine="0"/>
              <w:contextualSpacing/>
              <w:rPr>
                <w:sz w:val="22"/>
                <w:szCs w:val="22"/>
              </w:rPr>
            </w:pPr>
            <w:r>
              <w:rPr>
                <w:sz w:val="22"/>
                <w:szCs w:val="22"/>
              </w:rPr>
              <w:t>Efficacia degli strumenti operativi</w:t>
            </w:r>
          </w:p>
        </w:tc>
        <w:tc>
          <w:tcPr>
            <w:tcW w:w="2500" w:type="pct"/>
          </w:tcPr>
          <w:p w:rsidR="00040962" w:rsidRDefault="00040962" w:rsidP="00CF44AB">
            <w:pPr>
              <w:spacing w:before="58"/>
              <w:ind w:right="-19"/>
              <w:rPr>
                <w:b/>
                <w:sz w:val="24"/>
                <w:lang w:val="it-IT"/>
              </w:rPr>
            </w:pPr>
          </w:p>
          <w:p w:rsidR="00911BEB" w:rsidRDefault="00911BEB" w:rsidP="00CF44AB">
            <w:pPr>
              <w:spacing w:before="58"/>
              <w:ind w:right="-19"/>
              <w:rPr>
                <w:b/>
                <w:sz w:val="24"/>
                <w:lang w:val="it-IT"/>
              </w:rPr>
            </w:pPr>
          </w:p>
          <w:p w:rsidR="00911BEB" w:rsidRDefault="00911BEB" w:rsidP="00CF44AB">
            <w:pPr>
              <w:spacing w:before="58"/>
              <w:ind w:right="-19"/>
              <w:rPr>
                <w:b/>
                <w:sz w:val="24"/>
                <w:lang w:val="it-IT"/>
              </w:rPr>
            </w:pPr>
          </w:p>
        </w:tc>
      </w:tr>
      <w:tr w:rsidR="00040962" w:rsidRPr="00B138FC" w:rsidTr="00A37A29">
        <w:tc>
          <w:tcPr>
            <w:tcW w:w="2500" w:type="pct"/>
            <w:vAlign w:val="center"/>
          </w:tcPr>
          <w:p w:rsidR="00040962" w:rsidRDefault="00040962" w:rsidP="000E2FFC">
            <w:pPr>
              <w:pStyle w:val="Normale1"/>
              <w:numPr>
                <w:ilvl w:val="0"/>
                <w:numId w:val="21"/>
              </w:numPr>
              <w:spacing w:before="4"/>
              <w:ind w:left="284" w:firstLine="0"/>
              <w:contextualSpacing/>
              <w:rPr>
                <w:sz w:val="22"/>
                <w:szCs w:val="22"/>
              </w:rPr>
            </w:pPr>
            <w:r>
              <w:rPr>
                <w:sz w:val="22"/>
                <w:szCs w:val="22"/>
              </w:rPr>
              <w:t>Rilevanza degli esiti attesi</w:t>
            </w:r>
          </w:p>
        </w:tc>
        <w:tc>
          <w:tcPr>
            <w:tcW w:w="2500" w:type="pct"/>
          </w:tcPr>
          <w:p w:rsidR="00040962" w:rsidRDefault="00040962" w:rsidP="00CF44AB">
            <w:pPr>
              <w:spacing w:before="58"/>
              <w:ind w:right="-19"/>
              <w:rPr>
                <w:b/>
                <w:sz w:val="24"/>
                <w:lang w:val="it-IT"/>
              </w:rPr>
            </w:pPr>
          </w:p>
          <w:p w:rsidR="00911BEB" w:rsidRDefault="00911BEB" w:rsidP="00CF44AB">
            <w:pPr>
              <w:spacing w:before="58"/>
              <w:ind w:right="-19"/>
              <w:rPr>
                <w:b/>
                <w:sz w:val="24"/>
                <w:lang w:val="it-IT"/>
              </w:rPr>
            </w:pPr>
          </w:p>
          <w:p w:rsidR="00911BEB" w:rsidRDefault="00911BEB" w:rsidP="00CF44AB">
            <w:pPr>
              <w:spacing w:before="58"/>
              <w:ind w:right="-19"/>
              <w:rPr>
                <w:b/>
                <w:sz w:val="24"/>
                <w:lang w:val="it-IT"/>
              </w:rPr>
            </w:pPr>
          </w:p>
        </w:tc>
      </w:tr>
      <w:tr w:rsidR="00040962" w:rsidRPr="003F762A" w:rsidTr="00A37A29">
        <w:tc>
          <w:tcPr>
            <w:tcW w:w="2500" w:type="pct"/>
            <w:vAlign w:val="center"/>
          </w:tcPr>
          <w:p w:rsidR="00040962" w:rsidRDefault="00040962" w:rsidP="000E2FFC">
            <w:pPr>
              <w:pStyle w:val="Normale1"/>
              <w:numPr>
                <w:ilvl w:val="0"/>
                <w:numId w:val="21"/>
              </w:numPr>
              <w:spacing w:before="4"/>
              <w:ind w:left="284" w:firstLine="0"/>
              <w:contextualSpacing/>
              <w:rPr>
                <w:sz w:val="22"/>
                <w:szCs w:val="22"/>
              </w:rPr>
            </w:pPr>
            <w:r w:rsidRPr="00DC6474">
              <w:rPr>
                <w:sz w:val="22"/>
                <w:szCs w:val="22"/>
              </w:rPr>
              <w:t>C</w:t>
            </w:r>
            <w:r>
              <w:rPr>
                <w:sz w:val="22"/>
                <w:szCs w:val="22"/>
              </w:rPr>
              <w:t>oerenza della proposta rispetto alle linee progettuali individuate nelle Unità Formative (come da art.1)</w:t>
            </w:r>
          </w:p>
        </w:tc>
        <w:tc>
          <w:tcPr>
            <w:tcW w:w="2500" w:type="pct"/>
          </w:tcPr>
          <w:p w:rsidR="00040962" w:rsidRDefault="00040962" w:rsidP="00CF44AB">
            <w:pPr>
              <w:spacing w:before="58"/>
              <w:ind w:right="-19"/>
              <w:rPr>
                <w:b/>
                <w:sz w:val="24"/>
                <w:lang w:val="it-IT"/>
              </w:rPr>
            </w:pPr>
          </w:p>
          <w:p w:rsidR="00911BEB" w:rsidRDefault="00911BEB" w:rsidP="00CF44AB">
            <w:pPr>
              <w:spacing w:before="58"/>
              <w:ind w:right="-19"/>
              <w:rPr>
                <w:b/>
                <w:sz w:val="24"/>
                <w:lang w:val="it-IT"/>
              </w:rPr>
            </w:pPr>
          </w:p>
          <w:p w:rsidR="00911BEB" w:rsidRDefault="00911BEB" w:rsidP="00CF44AB">
            <w:pPr>
              <w:spacing w:before="58"/>
              <w:ind w:right="-19"/>
              <w:rPr>
                <w:b/>
                <w:sz w:val="24"/>
                <w:lang w:val="it-IT"/>
              </w:rPr>
            </w:pPr>
          </w:p>
          <w:p w:rsidR="00911BEB" w:rsidRDefault="00911BEB" w:rsidP="00CF44AB">
            <w:pPr>
              <w:spacing w:before="58"/>
              <w:ind w:right="-19"/>
              <w:rPr>
                <w:b/>
                <w:sz w:val="24"/>
                <w:lang w:val="it-IT"/>
              </w:rPr>
            </w:pPr>
          </w:p>
        </w:tc>
      </w:tr>
    </w:tbl>
    <w:p w:rsidR="000E2FFC" w:rsidRDefault="000E2FFC" w:rsidP="001D7E0C">
      <w:pPr>
        <w:pStyle w:val="Normale1"/>
        <w:widowControl w:val="0"/>
        <w:spacing w:before="31"/>
        <w:jc w:val="both"/>
        <w:rPr>
          <w:sz w:val="24"/>
          <w:szCs w:val="24"/>
        </w:rPr>
      </w:pPr>
    </w:p>
    <w:p w:rsidR="001D7E0C" w:rsidRDefault="001D7E0C" w:rsidP="001D7E0C">
      <w:pPr>
        <w:pStyle w:val="Normale1"/>
        <w:widowControl w:val="0"/>
        <w:spacing w:before="31"/>
        <w:jc w:val="both"/>
      </w:pPr>
      <w:r>
        <w:rPr>
          <w:sz w:val="24"/>
          <w:szCs w:val="24"/>
        </w:rPr>
        <w:t>Allega altresì</w:t>
      </w:r>
    </w:p>
    <w:p w:rsidR="001D7E0C" w:rsidRPr="00A73656" w:rsidRDefault="001D7E0C" w:rsidP="001D7E0C">
      <w:pPr>
        <w:pStyle w:val="Normale1"/>
        <w:widowControl w:val="0"/>
        <w:numPr>
          <w:ilvl w:val="0"/>
          <w:numId w:val="5"/>
        </w:numPr>
        <w:ind w:hanging="360"/>
        <w:jc w:val="both"/>
        <w:rPr>
          <w:b/>
          <w:sz w:val="24"/>
          <w:szCs w:val="24"/>
        </w:rPr>
      </w:pPr>
      <w:r w:rsidRPr="00A73656">
        <w:rPr>
          <w:b/>
          <w:sz w:val="24"/>
          <w:szCs w:val="24"/>
        </w:rPr>
        <w:t>CV formato europeo sottoscritto</w:t>
      </w:r>
    </w:p>
    <w:p w:rsidR="00A73656" w:rsidRPr="00A73656" w:rsidRDefault="001D7E0C" w:rsidP="00A73656">
      <w:pPr>
        <w:pStyle w:val="Normale1"/>
        <w:widowControl w:val="0"/>
        <w:numPr>
          <w:ilvl w:val="0"/>
          <w:numId w:val="5"/>
        </w:numPr>
        <w:ind w:hanging="360"/>
        <w:jc w:val="both"/>
        <w:rPr>
          <w:b/>
          <w:sz w:val="24"/>
          <w:szCs w:val="24"/>
        </w:rPr>
      </w:pPr>
      <w:r w:rsidRPr="00A73656">
        <w:rPr>
          <w:b/>
          <w:sz w:val="24"/>
          <w:szCs w:val="24"/>
        </w:rPr>
        <w:t>Copia di un documento di identità valido recante data e firma</w:t>
      </w:r>
    </w:p>
    <w:p w:rsidR="00A73656" w:rsidRPr="00A73656" w:rsidRDefault="00A73656" w:rsidP="00A73656">
      <w:pPr>
        <w:pStyle w:val="Normale1"/>
        <w:widowControl w:val="0"/>
        <w:numPr>
          <w:ilvl w:val="0"/>
          <w:numId w:val="5"/>
        </w:numPr>
        <w:ind w:hanging="360"/>
        <w:jc w:val="both"/>
        <w:rPr>
          <w:b/>
          <w:sz w:val="24"/>
          <w:szCs w:val="24"/>
        </w:rPr>
      </w:pPr>
      <w:r w:rsidRPr="00A73656">
        <w:rPr>
          <w:b/>
          <w:sz w:val="24"/>
          <w:szCs w:val="24"/>
        </w:rPr>
        <w:t>Liberatoria per la pubblicazione sul sito della scuola dei materiali prodotti. Nel caso di materiali accessibili in rete dovrà essere fornito l’indirizzo (URL) (All. 3). L’accessibilità dovrà essere garantita dal candidato per tutta la durata del procedimento.</w:t>
      </w:r>
    </w:p>
    <w:p w:rsidR="001D7E0C" w:rsidRPr="00A73656" w:rsidRDefault="001D7E0C" w:rsidP="00A73656">
      <w:pPr>
        <w:pStyle w:val="Normale1"/>
        <w:widowControl w:val="0"/>
        <w:ind w:left="360"/>
        <w:jc w:val="both"/>
        <w:rPr>
          <w:b/>
          <w:sz w:val="24"/>
          <w:szCs w:val="24"/>
        </w:rPr>
      </w:pPr>
    </w:p>
    <w:p w:rsidR="001D7E0C" w:rsidRPr="00831A92" w:rsidRDefault="001D7E0C" w:rsidP="000E2FFC">
      <w:pPr>
        <w:pStyle w:val="Normale1"/>
        <w:widowControl w:val="0"/>
        <w:ind w:left="360"/>
        <w:jc w:val="both"/>
        <w:rPr>
          <w:b/>
          <w:sz w:val="24"/>
          <w:szCs w:val="24"/>
        </w:rPr>
      </w:pPr>
    </w:p>
    <w:p w:rsidR="001D7E0C" w:rsidRDefault="001D7E0C" w:rsidP="001D7E0C">
      <w:pPr>
        <w:pStyle w:val="Normale1"/>
        <w:widowControl w:val="0"/>
        <w:spacing w:before="12"/>
        <w:jc w:val="both"/>
      </w:pPr>
    </w:p>
    <w:p w:rsidR="001D7E0C" w:rsidRDefault="001D7E0C" w:rsidP="001D7E0C">
      <w:pPr>
        <w:pStyle w:val="Normale1"/>
        <w:widowControl w:val="0"/>
        <w:jc w:val="both"/>
      </w:pPr>
      <w:r>
        <w:rPr>
          <w:sz w:val="24"/>
          <w:szCs w:val="24"/>
        </w:rPr>
        <w:t>Dichiara il seguente indirizzo e-mail come modalità esclusiva per le comunicazioni relative alla selezione _________________________________________________</w:t>
      </w:r>
    </w:p>
    <w:p w:rsidR="001D7E0C" w:rsidRDefault="001D7E0C" w:rsidP="001D7E0C">
      <w:pPr>
        <w:pStyle w:val="Normale1"/>
        <w:widowControl w:val="0"/>
        <w:jc w:val="both"/>
      </w:pPr>
    </w:p>
    <w:p w:rsidR="001D7E0C" w:rsidRDefault="001D7E0C" w:rsidP="00040962">
      <w:pPr>
        <w:pStyle w:val="Normale1"/>
        <w:widowControl w:val="0"/>
        <w:tabs>
          <w:tab w:val="left" w:pos="9220"/>
        </w:tabs>
        <w:jc w:val="center"/>
        <w:rPr>
          <w:sz w:val="24"/>
          <w:szCs w:val="24"/>
        </w:rPr>
      </w:pPr>
    </w:p>
    <w:p w:rsidR="001D7E0C" w:rsidRDefault="001D7E0C" w:rsidP="001D7E0C">
      <w:pPr>
        <w:pStyle w:val="Normale1"/>
        <w:widowControl w:val="0"/>
        <w:ind w:left="120" w:right="192"/>
        <w:jc w:val="both"/>
      </w:pPr>
      <w:r>
        <w:rPr>
          <w:sz w:val="24"/>
          <w:szCs w:val="24"/>
        </w:rPr>
        <w:t>Luogo e data ________________________</w:t>
      </w:r>
      <w:r>
        <w:rPr>
          <w:sz w:val="24"/>
          <w:szCs w:val="24"/>
        </w:rPr>
        <w:tab/>
        <w:t>Firma ________________________</w:t>
      </w:r>
    </w:p>
    <w:p w:rsidR="001D7E0C" w:rsidRDefault="001D7E0C" w:rsidP="00040962">
      <w:pPr>
        <w:pStyle w:val="Normale1"/>
        <w:widowControl w:val="0"/>
        <w:tabs>
          <w:tab w:val="left" w:pos="9220"/>
        </w:tabs>
        <w:jc w:val="center"/>
        <w:rPr>
          <w:sz w:val="24"/>
          <w:szCs w:val="24"/>
        </w:rPr>
      </w:pPr>
    </w:p>
    <w:p w:rsidR="000E2FFC" w:rsidRDefault="000E2FFC" w:rsidP="00040962">
      <w:pPr>
        <w:pStyle w:val="Normale1"/>
        <w:widowControl w:val="0"/>
        <w:tabs>
          <w:tab w:val="left" w:pos="9220"/>
        </w:tabs>
        <w:jc w:val="center"/>
        <w:rPr>
          <w:sz w:val="24"/>
          <w:szCs w:val="24"/>
        </w:rPr>
      </w:pPr>
    </w:p>
    <w:p w:rsidR="00995085" w:rsidRDefault="00995085" w:rsidP="00040962">
      <w:pPr>
        <w:pStyle w:val="Normale1"/>
        <w:widowControl w:val="0"/>
        <w:tabs>
          <w:tab w:val="left" w:pos="9220"/>
        </w:tabs>
        <w:jc w:val="center"/>
        <w:rPr>
          <w:sz w:val="24"/>
          <w:szCs w:val="24"/>
        </w:rPr>
      </w:pPr>
    </w:p>
    <w:p w:rsidR="00995085" w:rsidRDefault="00995085" w:rsidP="00040962">
      <w:pPr>
        <w:pStyle w:val="Normale1"/>
        <w:widowControl w:val="0"/>
        <w:tabs>
          <w:tab w:val="left" w:pos="9220"/>
        </w:tabs>
        <w:jc w:val="center"/>
        <w:rPr>
          <w:sz w:val="24"/>
          <w:szCs w:val="24"/>
        </w:rPr>
      </w:pPr>
    </w:p>
    <w:p w:rsidR="00995085" w:rsidRDefault="00995085" w:rsidP="00040962">
      <w:pPr>
        <w:pStyle w:val="Normale1"/>
        <w:widowControl w:val="0"/>
        <w:tabs>
          <w:tab w:val="left" w:pos="9220"/>
        </w:tabs>
        <w:jc w:val="center"/>
        <w:rPr>
          <w:sz w:val="24"/>
          <w:szCs w:val="24"/>
        </w:rPr>
      </w:pPr>
    </w:p>
    <w:p w:rsidR="00995085" w:rsidRDefault="00995085" w:rsidP="00040962">
      <w:pPr>
        <w:pStyle w:val="Normale1"/>
        <w:widowControl w:val="0"/>
        <w:tabs>
          <w:tab w:val="left" w:pos="9220"/>
        </w:tabs>
        <w:jc w:val="center"/>
        <w:rPr>
          <w:sz w:val="24"/>
          <w:szCs w:val="24"/>
        </w:rPr>
      </w:pPr>
    </w:p>
    <w:p w:rsidR="00040962" w:rsidRDefault="00040962" w:rsidP="00040962">
      <w:pPr>
        <w:pStyle w:val="Normale1"/>
        <w:widowControl w:val="0"/>
        <w:tabs>
          <w:tab w:val="left" w:pos="9220"/>
        </w:tabs>
        <w:jc w:val="center"/>
      </w:pPr>
      <w:r>
        <w:rPr>
          <w:sz w:val="24"/>
          <w:szCs w:val="24"/>
        </w:rPr>
        <w:t>CONSENSO AL TRATTAMENTO DEI DATI PERSONALI</w:t>
      </w:r>
    </w:p>
    <w:p w:rsidR="00040962" w:rsidRDefault="00040962" w:rsidP="00040962">
      <w:pPr>
        <w:pStyle w:val="Normale1"/>
        <w:widowControl w:val="0"/>
        <w:tabs>
          <w:tab w:val="left" w:pos="9220"/>
        </w:tabs>
        <w:jc w:val="center"/>
      </w:pPr>
    </w:p>
    <w:p w:rsidR="00911BEB" w:rsidRDefault="00911BEB" w:rsidP="00040962">
      <w:pPr>
        <w:pStyle w:val="Normale1"/>
        <w:widowControl w:val="0"/>
        <w:spacing w:before="31"/>
        <w:ind w:left="120" w:right="-53"/>
        <w:jc w:val="both"/>
        <w:rPr>
          <w:sz w:val="24"/>
          <w:szCs w:val="24"/>
        </w:rPr>
      </w:pPr>
    </w:p>
    <w:p w:rsidR="00911BEB" w:rsidRDefault="00911BEB" w:rsidP="00040962">
      <w:pPr>
        <w:pStyle w:val="Normale1"/>
        <w:widowControl w:val="0"/>
        <w:spacing w:before="31"/>
        <w:ind w:left="120" w:right="-53"/>
        <w:jc w:val="both"/>
        <w:rPr>
          <w:sz w:val="24"/>
          <w:szCs w:val="24"/>
        </w:rPr>
      </w:pPr>
    </w:p>
    <w:p w:rsidR="00911BEB" w:rsidRDefault="00040962" w:rsidP="00040962">
      <w:pPr>
        <w:pStyle w:val="Normale1"/>
        <w:widowControl w:val="0"/>
        <w:spacing w:before="31"/>
        <w:ind w:left="120" w:right="-53"/>
        <w:jc w:val="both"/>
        <w:rPr>
          <w:sz w:val="24"/>
          <w:szCs w:val="24"/>
        </w:rPr>
      </w:pPr>
      <w:r>
        <w:rPr>
          <w:sz w:val="24"/>
          <w:szCs w:val="24"/>
        </w:rPr>
        <w:t xml:space="preserve">Il/la sottoscritto/a </w:t>
      </w:r>
      <w:r w:rsidR="00911BEB">
        <w:rPr>
          <w:sz w:val="24"/>
          <w:szCs w:val="24"/>
        </w:rPr>
        <w:t>…………………………………………………………………………………</w:t>
      </w:r>
    </w:p>
    <w:p w:rsidR="00040962" w:rsidRDefault="00040962" w:rsidP="00040962">
      <w:pPr>
        <w:pStyle w:val="Normale1"/>
        <w:widowControl w:val="0"/>
        <w:spacing w:before="31"/>
        <w:ind w:left="120" w:right="-53"/>
        <w:jc w:val="both"/>
      </w:pPr>
      <w:r>
        <w:rPr>
          <w:sz w:val="24"/>
          <w:szCs w:val="24"/>
        </w:rPr>
        <w:t xml:space="preserve">con la presente, ai sensi degli articoli 13 e 23 del D.Lgs. 196/2003 (di seguito indicato come “Codice Privacy”) e successive modificazioni ed integrazioni, </w:t>
      </w:r>
    </w:p>
    <w:p w:rsidR="00040962" w:rsidRDefault="00040962" w:rsidP="00040962">
      <w:pPr>
        <w:pStyle w:val="Normale1"/>
        <w:widowControl w:val="0"/>
        <w:spacing w:before="31"/>
        <w:ind w:left="120" w:right="-53"/>
        <w:jc w:val="both"/>
      </w:pPr>
    </w:p>
    <w:p w:rsidR="00040962" w:rsidRDefault="00040962" w:rsidP="00040962">
      <w:pPr>
        <w:pStyle w:val="Normale1"/>
        <w:widowControl w:val="0"/>
        <w:spacing w:before="31"/>
        <w:ind w:left="120" w:right="-53"/>
        <w:jc w:val="center"/>
      </w:pPr>
      <w:r>
        <w:rPr>
          <w:b/>
          <w:i/>
          <w:sz w:val="24"/>
          <w:szCs w:val="24"/>
        </w:rPr>
        <w:t>AUTORIZZA</w:t>
      </w:r>
    </w:p>
    <w:p w:rsidR="00040962" w:rsidRDefault="00040962" w:rsidP="00040962">
      <w:pPr>
        <w:pStyle w:val="Normale1"/>
        <w:widowControl w:val="0"/>
        <w:spacing w:before="31"/>
        <w:ind w:left="120" w:right="-53"/>
        <w:jc w:val="both"/>
      </w:pPr>
    </w:p>
    <w:p w:rsidR="00911BEB" w:rsidRDefault="00AB4BCF" w:rsidP="00040962">
      <w:pPr>
        <w:pStyle w:val="Normale1"/>
        <w:widowControl w:val="0"/>
        <w:spacing w:before="2"/>
        <w:ind w:left="120" w:right="221"/>
        <w:jc w:val="both"/>
        <w:rPr>
          <w:sz w:val="24"/>
          <w:szCs w:val="24"/>
        </w:rPr>
      </w:pPr>
      <w:r>
        <w:rPr>
          <w:sz w:val="24"/>
          <w:szCs w:val="24"/>
        </w:rPr>
        <w:t>Il Liceo Statale “Gaio Valerio Catullo</w:t>
      </w:r>
      <w:r w:rsidR="00040962">
        <w:rPr>
          <w:sz w:val="24"/>
          <w:szCs w:val="24"/>
        </w:rPr>
        <w:t xml:space="preserve">” di </w:t>
      </w:r>
      <w:r>
        <w:rPr>
          <w:sz w:val="24"/>
          <w:szCs w:val="24"/>
        </w:rPr>
        <w:t>Monterotondo</w:t>
      </w:r>
      <w:r w:rsidR="00040962">
        <w:rPr>
          <w:sz w:val="24"/>
          <w:szCs w:val="24"/>
        </w:rPr>
        <w:t xml:space="preserve"> al trattamento, anche con l’ausilio di mezzi informatici e telematici, dei dati personali forniti dal sottoscritto;</w:t>
      </w:r>
    </w:p>
    <w:p w:rsidR="00040962" w:rsidRDefault="00040962" w:rsidP="00040962">
      <w:pPr>
        <w:pStyle w:val="Normale1"/>
        <w:widowControl w:val="0"/>
        <w:spacing w:before="2"/>
        <w:ind w:left="120" w:right="221"/>
        <w:jc w:val="both"/>
      </w:pPr>
      <w:r>
        <w:rPr>
          <w:sz w:val="24"/>
          <w:szCs w:val="24"/>
        </w:rPr>
        <w:t>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040962" w:rsidRDefault="00040962" w:rsidP="00040962">
      <w:pPr>
        <w:pStyle w:val="Normale1"/>
        <w:widowControl w:val="0"/>
        <w:spacing w:before="12"/>
        <w:jc w:val="both"/>
      </w:pPr>
    </w:p>
    <w:p w:rsidR="00040962" w:rsidRDefault="00040962" w:rsidP="00040962">
      <w:pPr>
        <w:pStyle w:val="Normale1"/>
        <w:widowControl w:val="0"/>
        <w:ind w:left="120" w:right="567"/>
        <w:jc w:val="both"/>
      </w:pPr>
    </w:p>
    <w:p w:rsidR="00040962" w:rsidRDefault="00040962" w:rsidP="00040962">
      <w:pPr>
        <w:pStyle w:val="Normale1"/>
        <w:widowControl w:val="0"/>
        <w:ind w:left="120" w:right="192"/>
        <w:jc w:val="both"/>
      </w:pPr>
      <w:r>
        <w:rPr>
          <w:sz w:val="24"/>
          <w:szCs w:val="24"/>
        </w:rPr>
        <w:t>Luogo e d</w:t>
      </w:r>
      <w:r w:rsidR="001D7E0C">
        <w:rPr>
          <w:sz w:val="24"/>
          <w:szCs w:val="24"/>
        </w:rPr>
        <w:t>ata ________________________</w:t>
      </w:r>
      <w:r w:rsidR="001D7E0C">
        <w:rPr>
          <w:sz w:val="24"/>
          <w:szCs w:val="24"/>
        </w:rPr>
        <w:tab/>
      </w:r>
      <w:r>
        <w:rPr>
          <w:sz w:val="24"/>
          <w:szCs w:val="24"/>
        </w:rPr>
        <w:t>Firma ________________________</w:t>
      </w:r>
    </w:p>
    <w:p w:rsidR="00040962" w:rsidRDefault="00040962" w:rsidP="00040962">
      <w:pPr>
        <w:pStyle w:val="Normale1"/>
      </w:pPr>
      <w:r>
        <w:br w:type="page"/>
      </w:r>
    </w:p>
    <w:p w:rsidR="00040962" w:rsidRDefault="00A37A29" w:rsidP="008258C2">
      <w:pPr>
        <w:pStyle w:val="Normale1"/>
        <w:jc w:val="right"/>
      </w:pPr>
      <w:r>
        <w:rPr>
          <w:b/>
          <w:sz w:val="24"/>
          <w:szCs w:val="24"/>
        </w:rPr>
        <w:lastRenderedPageBreak/>
        <w:t>ALLEGATO 3</w:t>
      </w:r>
    </w:p>
    <w:p w:rsidR="00040962" w:rsidRDefault="00040962" w:rsidP="00040962">
      <w:pPr>
        <w:pStyle w:val="Normale1"/>
        <w:jc w:val="both"/>
      </w:pPr>
    </w:p>
    <w:p w:rsidR="00040962" w:rsidRDefault="00040962" w:rsidP="00040962">
      <w:pPr>
        <w:pStyle w:val="Normale1"/>
        <w:jc w:val="center"/>
      </w:pPr>
      <w:r>
        <w:rPr>
          <w:b/>
          <w:sz w:val="24"/>
          <w:szCs w:val="24"/>
        </w:rPr>
        <w:t>LIBERATORIA PER LA PUBBLICAZIONE SUL SITO DELLA SCUOLA DEI MATERIALI PRODOTTI</w:t>
      </w:r>
    </w:p>
    <w:p w:rsidR="00040962" w:rsidRDefault="00040962" w:rsidP="00040962">
      <w:pPr>
        <w:pStyle w:val="Normale1"/>
        <w:jc w:val="both"/>
      </w:pPr>
    </w:p>
    <w:p w:rsidR="00040962" w:rsidRDefault="00040962" w:rsidP="00040962">
      <w:pPr>
        <w:pStyle w:val="Normale1"/>
        <w:jc w:val="both"/>
      </w:pPr>
      <w:r>
        <w:rPr>
          <w:sz w:val="24"/>
          <w:szCs w:val="24"/>
        </w:rPr>
        <w:t xml:space="preserve">Il/la sottoscritto/a </w:t>
      </w:r>
      <w:r w:rsidR="00AB4BCF">
        <w:rPr>
          <w:sz w:val="24"/>
          <w:szCs w:val="24"/>
        </w:rPr>
        <w:t xml:space="preserve"> </w:t>
      </w:r>
      <w:r>
        <w:rPr>
          <w:sz w:val="24"/>
          <w:szCs w:val="24"/>
        </w:rPr>
        <w:t>__________________________</w:t>
      </w:r>
      <w:r w:rsidR="00AB4BCF">
        <w:rPr>
          <w:sz w:val="24"/>
          <w:szCs w:val="24"/>
        </w:rPr>
        <w:t>_______________________________</w:t>
      </w:r>
    </w:p>
    <w:p w:rsidR="00040962" w:rsidRDefault="00040962" w:rsidP="00040962">
      <w:pPr>
        <w:pStyle w:val="Normale1"/>
        <w:jc w:val="both"/>
      </w:pPr>
      <w:r>
        <w:rPr>
          <w:sz w:val="24"/>
          <w:szCs w:val="24"/>
        </w:rPr>
        <w:t>in qualità di</w:t>
      </w:r>
      <w:r w:rsidR="00AB4BCF">
        <w:rPr>
          <w:sz w:val="24"/>
          <w:szCs w:val="24"/>
        </w:rPr>
        <w:t xml:space="preserve"> ________</w:t>
      </w:r>
      <w:r>
        <w:rPr>
          <w:sz w:val="24"/>
          <w:szCs w:val="24"/>
        </w:rPr>
        <w:t>____________________</w:t>
      </w:r>
    </w:p>
    <w:p w:rsidR="00040962" w:rsidRDefault="00040962" w:rsidP="00040962">
      <w:pPr>
        <w:pStyle w:val="Normale1"/>
        <w:jc w:val="both"/>
      </w:pPr>
    </w:p>
    <w:p w:rsidR="00040962" w:rsidRDefault="00040962" w:rsidP="00040962">
      <w:pPr>
        <w:pStyle w:val="Normale1"/>
        <w:jc w:val="center"/>
      </w:pPr>
      <w:r>
        <w:rPr>
          <w:b/>
          <w:i/>
          <w:sz w:val="24"/>
          <w:szCs w:val="24"/>
        </w:rPr>
        <w:t>DICHIARA</w:t>
      </w:r>
    </w:p>
    <w:p w:rsidR="00040962" w:rsidRDefault="00040962" w:rsidP="00040962">
      <w:pPr>
        <w:pStyle w:val="Normale1"/>
        <w:jc w:val="both"/>
      </w:pPr>
    </w:p>
    <w:p w:rsidR="00040962" w:rsidRDefault="00040962" w:rsidP="00040962">
      <w:pPr>
        <w:pStyle w:val="Normale1"/>
        <w:numPr>
          <w:ilvl w:val="0"/>
          <w:numId w:val="13"/>
        </w:numPr>
        <w:ind w:hanging="360"/>
        <w:jc w:val="both"/>
        <w:rPr>
          <w:sz w:val="24"/>
          <w:szCs w:val="24"/>
        </w:rPr>
      </w:pPr>
      <w:r>
        <w:rPr>
          <w:sz w:val="24"/>
          <w:szCs w:val="24"/>
        </w:rPr>
        <w:t>di aver realizzato il materiale allegato/dichiarato nella domanda o comunque di esserne il legittimo proprietario;</w:t>
      </w:r>
    </w:p>
    <w:p w:rsidR="00040962" w:rsidRDefault="00040962" w:rsidP="00040962">
      <w:pPr>
        <w:pStyle w:val="Normale1"/>
        <w:numPr>
          <w:ilvl w:val="0"/>
          <w:numId w:val="13"/>
        </w:numPr>
        <w:ind w:hanging="360"/>
        <w:jc w:val="both"/>
        <w:rPr>
          <w:sz w:val="24"/>
          <w:szCs w:val="24"/>
        </w:rPr>
      </w:pPr>
      <w:r>
        <w:rPr>
          <w:sz w:val="24"/>
          <w:szCs w:val="24"/>
        </w:rPr>
        <w:t>di aver chiesto e ricevuto dichiarazione liberatoria dalle persone che appaiono visivamente nel materiale;</w:t>
      </w:r>
    </w:p>
    <w:p w:rsidR="00040962" w:rsidRDefault="00040962" w:rsidP="00040962">
      <w:pPr>
        <w:pStyle w:val="Normale1"/>
        <w:numPr>
          <w:ilvl w:val="0"/>
          <w:numId w:val="13"/>
        </w:numPr>
        <w:ind w:hanging="360"/>
        <w:jc w:val="both"/>
        <w:rPr>
          <w:sz w:val="24"/>
          <w:szCs w:val="24"/>
        </w:rPr>
      </w:pPr>
      <w:r>
        <w:rPr>
          <w:sz w:val="24"/>
          <w:szCs w:val="24"/>
        </w:rPr>
        <w:t>che nel materiale non sono presenti minori di anni 18;</w:t>
      </w:r>
    </w:p>
    <w:p w:rsidR="00040962" w:rsidRDefault="00040962" w:rsidP="00040962">
      <w:pPr>
        <w:pStyle w:val="Normale1"/>
        <w:numPr>
          <w:ilvl w:val="0"/>
          <w:numId w:val="13"/>
        </w:numPr>
        <w:ind w:hanging="360"/>
        <w:jc w:val="both"/>
        <w:rPr>
          <w:sz w:val="24"/>
          <w:szCs w:val="24"/>
        </w:rPr>
      </w:pPr>
      <w:r>
        <w:rPr>
          <w:sz w:val="24"/>
          <w:szCs w:val="24"/>
        </w:rPr>
        <w:t>di autorizzare la redazione del sito alla pubblicazione del materiale nelle forme che la stessa riterrà più idonee allo spazio da utilizzare;</w:t>
      </w:r>
    </w:p>
    <w:p w:rsidR="00040962" w:rsidRDefault="00040962" w:rsidP="00040962">
      <w:pPr>
        <w:pStyle w:val="Normale1"/>
        <w:numPr>
          <w:ilvl w:val="0"/>
          <w:numId w:val="13"/>
        </w:numPr>
        <w:ind w:hanging="360"/>
        <w:jc w:val="both"/>
        <w:rPr>
          <w:sz w:val="24"/>
          <w:szCs w:val="24"/>
        </w:rPr>
      </w:pPr>
      <w:r>
        <w:rPr>
          <w:sz w:val="24"/>
          <w:szCs w:val="24"/>
        </w:rPr>
        <w:t>di essere consapevole dell’uso che la redazione potrebbe fare del materiale;</w:t>
      </w:r>
    </w:p>
    <w:p w:rsidR="00040962" w:rsidRDefault="00040962" w:rsidP="00040962">
      <w:pPr>
        <w:pStyle w:val="Normale1"/>
        <w:numPr>
          <w:ilvl w:val="0"/>
          <w:numId w:val="13"/>
        </w:numPr>
        <w:ind w:hanging="360"/>
        <w:jc w:val="both"/>
        <w:rPr>
          <w:sz w:val="24"/>
          <w:szCs w:val="24"/>
        </w:rPr>
      </w:pPr>
      <w:r>
        <w:rPr>
          <w:sz w:val="24"/>
          <w:szCs w:val="24"/>
        </w:rPr>
        <w:t>di essere consapevole che la redazione potrà utilizzare o meno a proprio insindacabile giudizio il materiale pervenuto senza la corresponsione di alcun compenso o rimborso spese per esso.</w:t>
      </w:r>
    </w:p>
    <w:p w:rsidR="00040962" w:rsidRDefault="00040962" w:rsidP="00040962">
      <w:pPr>
        <w:pStyle w:val="Normale1"/>
        <w:jc w:val="both"/>
      </w:pPr>
    </w:p>
    <w:p w:rsidR="00040962" w:rsidRDefault="00040962" w:rsidP="00040962">
      <w:pPr>
        <w:pStyle w:val="Normale1"/>
        <w:jc w:val="both"/>
      </w:pPr>
      <w:r>
        <w:rPr>
          <w:sz w:val="24"/>
          <w:szCs w:val="24"/>
        </w:rPr>
        <w:t>Il/la sottoscritto/a riconosce che tutte le informazioni, i dati, le fotografie, le immagini allegate rientrano nella sola ed esclusiva responsabilità delle persone dalle quali tali contenuti provengono. A tal proposito dichiara e garantisce di tenere indenne e manlevare la redazione del sito internet dell’istituto snodo formativo, nonché i soggetti ad essa collegati o da essa controllati, i suoi rappresentanti, dipendenti nonché qualsivoglia suo partner da qualsiasi obbligo risarcitorio, incluse le ragionevoli spese legali, che possano derivare dai contenuti trasmessi o inviati dal sottoscritto, da una violazione delle norme che ne regolamentano l'uso, e da una violazione dei diritti di terzi.</w:t>
      </w:r>
    </w:p>
    <w:p w:rsidR="00040962" w:rsidRDefault="00040962" w:rsidP="00040962">
      <w:pPr>
        <w:pStyle w:val="Normale1"/>
        <w:jc w:val="both"/>
      </w:pPr>
    </w:p>
    <w:p w:rsidR="00040962" w:rsidRDefault="00040962" w:rsidP="00040962">
      <w:pPr>
        <w:pStyle w:val="Normale1"/>
        <w:jc w:val="center"/>
      </w:pPr>
      <w:r>
        <w:rPr>
          <w:b/>
          <w:i/>
          <w:sz w:val="24"/>
          <w:szCs w:val="24"/>
        </w:rPr>
        <w:t>DICHIARA INOLTRE</w:t>
      </w:r>
    </w:p>
    <w:p w:rsidR="00040962" w:rsidRDefault="00040962" w:rsidP="00040962">
      <w:pPr>
        <w:pStyle w:val="Normale1"/>
        <w:jc w:val="both"/>
      </w:pPr>
    </w:p>
    <w:p w:rsidR="00040962" w:rsidRDefault="00040962" w:rsidP="00040962">
      <w:pPr>
        <w:pStyle w:val="Normale1"/>
        <w:jc w:val="both"/>
      </w:pPr>
      <w:r>
        <w:rPr>
          <w:sz w:val="24"/>
          <w:szCs w:val="24"/>
        </w:rPr>
        <w:t>di non avere nulla a pretendere, a nessun titolo e per qualsiasi ragione, a fronte dell’utilizzo  dell’immagine del sottoscritto. Inoltre, con la presente, il/la sottoscritto/a vieta l’uso delle immagini a scopo commerciale, nonché qualsiasi uso in contesti che pregiudichino la dignità personale ed il decoro del/dei soggetto/i fotografato/i o ripreso/i. La posa e l'utilizzo delle immagini sono da considerarsi effettuate in forma gratuita. La presente liberatoria si intende valevole, salvo successiva esplicita richiesta da parte del/la firmatario/a per l’intero periodo corrispondente al ciclo formativo in corso all’atto della compilazione</w:t>
      </w:r>
    </w:p>
    <w:p w:rsidR="00040962" w:rsidRDefault="00040962" w:rsidP="00040962">
      <w:pPr>
        <w:pStyle w:val="Normale1"/>
        <w:jc w:val="both"/>
      </w:pPr>
    </w:p>
    <w:p w:rsidR="00040962" w:rsidRDefault="00040962" w:rsidP="00040962">
      <w:pPr>
        <w:pStyle w:val="Normale1"/>
        <w:jc w:val="both"/>
      </w:pPr>
    </w:p>
    <w:p w:rsidR="00057480" w:rsidRDefault="00057480" w:rsidP="00040962">
      <w:pPr>
        <w:pStyle w:val="Normale1"/>
        <w:widowControl w:val="0"/>
        <w:ind w:left="120" w:right="192"/>
        <w:jc w:val="both"/>
        <w:rPr>
          <w:sz w:val="24"/>
          <w:szCs w:val="24"/>
        </w:rPr>
      </w:pPr>
    </w:p>
    <w:p w:rsidR="00040962" w:rsidRDefault="00040962" w:rsidP="00040962">
      <w:pPr>
        <w:pStyle w:val="Normale1"/>
        <w:widowControl w:val="0"/>
        <w:ind w:left="120" w:right="192"/>
        <w:jc w:val="both"/>
      </w:pPr>
      <w:r>
        <w:rPr>
          <w:sz w:val="24"/>
          <w:szCs w:val="24"/>
        </w:rPr>
        <w:t>Luogo e data __________________________</w:t>
      </w:r>
      <w:r>
        <w:rPr>
          <w:sz w:val="24"/>
          <w:szCs w:val="24"/>
        </w:rPr>
        <w:tab/>
        <w:t>Firma __________________________</w:t>
      </w:r>
    </w:p>
    <w:p w:rsidR="00040962" w:rsidRDefault="00040962" w:rsidP="00040962">
      <w:pPr>
        <w:pStyle w:val="Normale1"/>
      </w:pPr>
    </w:p>
    <w:p w:rsidR="00040962" w:rsidRDefault="00040962" w:rsidP="00040962">
      <w:pPr>
        <w:spacing w:before="58"/>
        <w:outlineLvl w:val="1"/>
        <w:rPr>
          <w:b/>
          <w:bCs/>
          <w:sz w:val="24"/>
          <w:szCs w:val="24"/>
          <w:lang w:val="it-IT"/>
        </w:rPr>
      </w:pPr>
    </w:p>
    <w:p w:rsidR="00040962" w:rsidRDefault="00040962" w:rsidP="00040962">
      <w:pPr>
        <w:spacing w:before="58"/>
        <w:outlineLvl w:val="1"/>
        <w:rPr>
          <w:b/>
          <w:bCs/>
          <w:sz w:val="24"/>
          <w:szCs w:val="24"/>
          <w:lang w:val="it-IT"/>
        </w:rPr>
      </w:pPr>
    </w:p>
    <w:p w:rsidR="00320C1E" w:rsidRDefault="00320C1E"/>
    <w:sectPr w:rsidR="00320C1E" w:rsidSect="003B560D">
      <w:footerReference w:type="default" r:id="rId8"/>
      <w:pgSz w:w="11906" w:h="16838"/>
      <w:pgMar w:top="709"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2F1" w:rsidRDefault="007F72F1" w:rsidP="0035467A">
      <w:r>
        <w:separator/>
      </w:r>
    </w:p>
  </w:endnote>
  <w:endnote w:type="continuationSeparator" w:id="1">
    <w:p w:rsidR="007F72F1" w:rsidRDefault="007F72F1" w:rsidP="003546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451367"/>
      <w:docPartObj>
        <w:docPartGallery w:val="Page Numbers (Bottom of Page)"/>
        <w:docPartUnique/>
      </w:docPartObj>
    </w:sdtPr>
    <w:sdtContent>
      <w:p w:rsidR="007F72F1" w:rsidRDefault="0074439C">
        <w:pPr>
          <w:pStyle w:val="Pidipagina"/>
          <w:jc w:val="center"/>
        </w:pPr>
        <w:fldSimple w:instr="PAGE   \* MERGEFORMAT">
          <w:r w:rsidR="00912638" w:rsidRPr="00912638">
            <w:rPr>
              <w:noProof/>
              <w:lang w:val="it-IT"/>
            </w:rPr>
            <w:t>5</w:t>
          </w:r>
        </w:fldSimple>
      </w:p>
    </w:sdtContent>
  </w:sdt>
  <w:p w:rsidR="007F72F1" w:rsidRDefault="007F72F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2F1" w:rsidRDefault="007F72F1" w:rsidP="0035467A">
      <w:r>
        <w:separator/>
      </w:r>
    </w:p>
  </w:footnote>
  <w:footnote w:type="continuationSeparator" w:id="1">
    <w:p w:rsidR="007F72F1" w:rsidRDefault="007F72F1" w:rsidP="00354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CAF"/>
    <w:multiLevelType w:val="hybridMultilevel"/>
    <w:tmpl w:val="FD96F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D75D0C"/>
    <w:multiLevelType w:val="hybridMultilevel"/>
    <w:tmpl w:val="0B2CEF4C"/>
    <w:lvl w:ilvl="0" w:tplc="BA200674">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0E6730DE"/>
    <w:multiLevelType w:val="hybridMultilevel"/>
    <w:tmpl w:val="DD56AE60"/>
    <w:lvl w:ilvl="0" w:tplc="14B47BB6">
      <w:start w:val="1"/>
      <w:numFmt w:val="decimal"/>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18519D"/>
    <w:multiLevelType w:val="hybridMultilevel"/>
    <w:tmpl w:val="94D4F114"/>
    <w:lvl w:ilvl="0" w:tplc="F50EA77A">
      <w:start w:val="5"/>
      <w:numFmt w:val="bullet"/>
      <w:lvlText w:val="-"/>
      <w:lvlJc w:val="left"/>
      <w:pPr>
        <w:ind w:left="652" w:hanging="360"/>
      </w:pPr>
      <w:rPr>
        <w:rFonts w:ascii="Times New Roman" w:eastAsia="Times New Roman" w:hAnsi="Times New Roman" w:cs="Times New Roman" w:hint="default"/>
      </w:rPr>
    </w:lvl>
    <w:lvl w:ilvl="1" w:tplc="04100003" w:tentative="1">
      <w:start w:val="1"/>
      <w:numFmt w:val="bullet"/>
      <w:lvlText w:val="o"/>
      <w:lvlJc w:val="left"/>
      <w:pPr>
        <w:ind w:left="1372" w:hanging="360"/>
      </w:pPr>
      <w:rPr>
        <w:rFonts w:ascii="Courier New" w:hAnsi="Courier New" w:cs="Courier New" w:hint="default"/>
      </w:rPr>
    </w:lvl>
    <w:lvl w:ilvl="2" w:tplc="04100005" w:tentative="1">
      <w:start w:val="1"/>
      <w:numFmt w:val="bullet"/>
      <w:lvlText w:val=""/>
      <w:lvlJc w:val="left"/>
      <w:pPr>
        <w:ind w:left="2092" w:hanging="360"/>
      </w:pPr>
      <w:rPr>
        <w:rFonts w:ascii="Wingdings" w:hAnsi="Wingdings" w:hint="default"/>
      </w:rPr>
    </w:lvl>
    <w:lvl w:ilvl="3" w:tplc="04100001" w:tentative="1">
      <w:start w:val="1"/>
      <w:numFmt w:val="bullet"/>
      <w:lvlText w:val=""/>
      <w:lvlJc w:val="left"/>
      <w:pPr>
        <w:ind w:left="2812" w:hanging="360"/>
      </w:pPr>
      <w:rPr>
        <w:rFonts w:ascii="Symbol" w:hAnsi="Symbol" w:hint="default"/>
      </w:rPr>
    </w:lvl>
    <w:lvl w:ilvl="4" w:tplc="04100003" w:tentative="1">
      <w:start w:val="1"/>
      <w:numFmt w:val="bullet"/>
      <w:lvlText w:val="o"/>
      <w:lvlJc w:val="left"/>
      <w:pPr>
        <w:ind w:left="3532" w:hanging="360"/>
      </w:pPr>
      <w:rPr>
        <w:rFonts w:ascii="Courier New" w:hAnsi="Courier New" w:cs="Courier New" w:hint="default"/>
      </w:rPr>
    </w:lvl>
    <w:lvl w:ilvl="5" w:tplc="04100005" w:tentative="1">
      <w:start w:val="1"/>
      <w:numFmt w:val="bullet"/>
      <w:lvlText w:val=""/>
      <w:lvlJc w:val="left"/>
      <w:pPr>
        <w:ind w:left="4252" w:hanging="360"/>
      </w:pPr>
      <w:rPr>
        <w:rFonts w:ascii="Wingdings" w:hAnsi="Wingdings" w:hint="default"/>
      </w:rPr>
    </w:lvl>
    <w:lvl w:ilvl="6" w:tplc="04100001" w:tentative="1">
      <w:start w:val="1"/>
      <w:numFmt w:val="bullet"/>
      <w:lvlText w:val=""/>
      <w:lvlJc w:val="left"/>
      <w:pPr>
        <w:ind w:left="4972" w:hanging="360"/>
      </w:pPr>
      <w:rPr>
        <w:rFonts w:ascii="Symbol" w:hAnsi="Symbol" w:hint="default"/>
      </w:rPr>
    </w:lvl>
    <w:lvl w:ilvl="7" w:tplc="04100003" w:tentative="1">
      <w:start w:val="1"/>
      <w:numFmt w:val="bullet"/>
      <w:lvlText w:val="o"/>
      <w:lvlJc w:val="left"/>
      <w:pPr>
        <w:ind w:left="5692" w:hanging="360"/>
      </w:pPr>
      <w:rPr>
        <w:rFonts w:ascii="Courier New" w:hAnsi="Courier New" w:cs="Courier New" w:hint="default"/>
      </w:rPr>
    </w:lvl>
    <w:lvl w:ilvl="8" w:tplc="04100005" w:tentative="1">
      <w:start w:val="1"/>
      <w:numFmt w:val="bullet"/>
      <w:lvlText w:val=""/>
      <w:lvlJc w:val="left"/>
      <w:pPr>
        <w:ind w:left="6412" w:hanging="360"/>
      </w:pPr>
      <w:rPr>
        <w:rFonts w:ascii="Wingdings" w:hAnsi="Wingdings" w:hint="default"/>
      </w:rPr>
    </w:lvl>
  </w:abstractNum>
  <w:abstractNum w:abstractNumId="4">
    <w:nsid w:val="139034A1"/>
    <w:multiLevelType w:val="hybridMultilevel"/>
    <w:tmpl w:val="AE08E93A"/>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C1260D"/>
    <w:multiLevelType w:val="hybridMultilevel"/>
    <w:tmpl w:val="D4C2930A"/>
    <w:lvl w:ilvl="0" w:tplc="14B47BB6">
      <w:start w:val="1"/>
      <w:numFmt w:val="decimal"/>
      <w:lvlText w:val="%1."/>
      <w:lvlJc w:val="left"/>
      <w:pPr>
        <w:ind w:left="108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C397A93"/>
    <w:multiLevelType w:val="multilevel"/>
    <w:tmpl w:val="406CDCEA"/>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7">
    <w:nsid w:val="1E8A5345"/>
    <w:multiLevelType w:val="multilevel"/>
    <w:tmpl w:val="8C4CA32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8">
    <w:nsid w:val="1EA54905"/>
    <w:multiLevelType w:val="multilevel"/>
    <w:tmpl w:val="F4FC2330"/>
    <w:lvl w:ilvl="0">
      <w:start w:val="1"/>
      <w:numFmt w:val="lowerLetter"/>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9">
    <w:nsid w:val="22194A32"/>
    <w:multiLevelType w:val="multilevel"/>
    <w:tmpl w:val="49443804"/>
    <w:lvl w:ilvl="0">
      <w:start w:val="4"/>
      <w:numFmt w:val="decimal"/>
      <w:lvlText w:val="%1"/>
      <w:lvlJc w:val="left"/>
      <w:pPr>
        <w:ind w:left="463" w:hanging="416"/>
      </w:pPr>
      <w:rPr>
        <w:rFonts w:hint="default"/>
      </w:rPr>
    </w:lvl>
    <w:lvl w:ilvl="1">
      <w:start w:val="1"/>
      <w:numFmt w:val="decimal"/>
      <w:lvlText w:val="%1.%2"/>
      <w:lvlJc w:val="left"/>
      <w:pPr>
        <w:ind w:left="463" w:hanging="416"/>
      </w:pPr>
      <w:rPr>
        <w:rFonts w:ascii="Times New Roman" w:eastAsia="Times New Roman" w:hAnsi="Times New Roman" w:cs="Times New Roman" w:hint="default"/>
        <w:spacing w:val="-5"/>
        <w:w w:val="100"/>
        <w:sz w:val="24"/>
        <w:szCs w:val="24"/>
      </w:rPr>
    </w:lvl>
    <w:lvl w:ilvl="2">
      <w:numFmt w:val="bullet"/>
      <w:lvlText w:val="•"/>
      <w:lvlJc w:val="left"/>
      <w:pPr>
        <w:ind w:left="2502" w:hanging="416"/>
      </w:pPr>
      <w:rPr>
        <w:rFonts w:hint="default"/>
      </w:rPr>
    </w:lvl>
    <w:lvl w:ilvl="3">
      <w:numFmt w:val="bullet"/>
      <w:lvlText w:val="•"/>
      <w:lvlJc w:val="left"/>
      <w:pPr>
        <w:ind w:left="3523" w:hanging="416"/>
      </w:pPr>
      <w:rPr>
        <w:rFonts w:hint="default"/>
      </w:rPr>
    </w:lvl>
    <w:lvl w:ilvl="4">
      <w:numFmt w:val="bullet"/>
      <w:lvlText w:val="•"/>
      <w:lvlJc w:val="left"/>
      <w:pPr>
        <w:ind w:left="4544" w:hanging="416"/>
      </w:pPr>
      <w:rPr>
        <w:rFonts w:hint="default"/>
      </w:rPr>
    </w:lvl>
    <w:lvl w:ilvl="5">
      <w:numFmt w:val="bullet"/>
      <w:lvlText w:val="•"/>
      <w:lvlJc w:val="left"/>
      <w:pPr>
        <w:ind w:left="5565" w:hanging="416"/>
      </w:pPr>
      <w:rPr>
        <w:rFonts w:hint="default"/>
      </w:rPr>
    </w:lvl>
    <w:lvl w:ilvl="6">
      <w:numFmt w:val="bullet"/>
      <w:lvlText w:val="•"/>
      <w:lvlJc w:val="left"/>
      <w:pPr>
        <w:ind w:left="6586" w:hanging="416"/>
      </w:pPr>
      <w:rPr>
        <w:rFonts w:hint="default"/>
      </w:rPr>
    </w:lvl>
    <w:lvl w:ilvl="7">
      <w:numFmt w:val="bullet"/>
      <w:lvlText w:val="•"/>
      <w:lvlJc w:val="left"/>
      <w:pPr>
        <w:ind w:left="7607" w:hanging="416"/>
      </w:pPr>
      <w:rPr>
        <w:rFonts w:hint="default"/>
      </w:rPr>
    </w:lvl>
    <w:lvl w:ilvl="8">
      <w:numFmt w:val="bullet"/>
      <w:lvlText w:val="•"/>
      <w:lvlJc w:val="left"/>
      <w:pPr>
        <w:ind w:left="8628" w:hanging="416"/>
      </w:pPr>
      <w:rPr>
        <w:rFonts w:hint="default"/>
      </w:rPr>
    </w:lvl>
  </w:abstractNum>
  <w:abstractNum w:abstractNumId="10">
    <w:nsid w:val="278E1A1A"/>
    <w:multiLevelType w:val="hybridMultilevel"/>
    <w:tmpl w:val="6E96E4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116E7E"/>
    <w:multiLevelType w:val="multilevel"/>
    <w:tmpl w:val="61D0E28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nsid w:val="3B795E22"/>
    <w:multiLevelType w:val="hybridMultilevel"/>
    <w:tmpl w:val="FCD631DC"/>
    <w:lvl w:ilvl="0" w:tplc="3B90625A">
      <w:start w:val="1"/>
      <w:numFmt w:val="lowerLetter"/>
      <w:lvlText w:val="%1)"/>
      <w:lvlJc w:val="left"/>
      <w:pPr>
        <w:ind w:left="386" w:hanging="424"/>
      </w:pPr>
      <w:rPr>
        <w:rFonts w:ascii="Times New Roman" w:eastAsia="Times New Roman" w:hAnsi="Times New Roman" w:cs="Times New Roman" w:hint="default"/>
        <w:spacing w:val="-21"/>
        <w:w w:val="100"/>
        <w:sz w:val="22"/>
        <w:szCs w:val="22"/>
        <w:lang w:val="it-IT" w:eastAsia="it-IT" w:bidi="it-IT"/>
      </w:rPr>
    </w:lvl>
    <w:lvl w:ilvl="1" w:tplc="85EAF70A">
      <w:start w:val="1"/>
      <w:numFmt w:val="decimal"/>
      <w:lvlText w:val="%2."/>
      <w:lvlJc w:val="left"/>
      <w:pPr>
        <w:ind w:left="1030" w:hanging="360"/>
      </w:pPr>
      <w:rPr>
        <w:rFonts w:ascii="Times New Roman" w:eastAsia="Times New Roman" w:hAnsi="Times New Roman" w:cs="Times New Roman" w:hint="default"/>
        <w:b/>
        <w:bCs/>
        <w:spacing w:val="-25"/>
        <w:w w:val="100"/>
        <w:sz w:val="22"/>
        <w:szCs w:val="22"/>
        <w:lang w:val="it-IT" w:eastAsia="it-IT" w:bidi="it-IT"/>
      </w:rPr>
    </w:lvl>
    <w:lvl w:ilvl="2" w:tplc="BB9264E6">
      <w:numFmt w:val="bullet"/>
      <w:lvlText w:val="•"/>
      <w:lvlJc w:val="left"/>
      <w:pPr>
        <w:ind w:left="2160" w:hanging="360"/>
      </w:pPr>
      <w:rPr>
        <w:rFonts w:hint="default"/>
        <w:lang w:val="it-IT" w:eastAsia="it-IT" w:bidi="it-IT"/>
      </w:rPr>
    </w:lvl>
    <w:lvl w:ilvl="3" w:tplc="5B98321A">
      <w:numFmt w:val="bullet"/>
      <w:lvlText w:val="•"/>
      <w:lvlJc w:val="left"/>
      <w:pPr>
        <w:ind w:left="3280" w:hanging="360"/>
      </w:pPr>
      <w:rPr>
        <w:rFonts w:hint="default"/>
        <w:lang w:val="it-IT" w:eastAsia="it-IT" w:bidi="it-IT"/>
      </w:rPr>
    </w:lvl>
    <w:lvl w:ilvl="4" w:tplc="572EE038">
      <w:numFmt w:val="bullet"/>
      <w:lvlText w:val="•"/>
      <w:lvlJc w:val="left"/>
      <w:pPr>
        <w:ind w:left="4400" w:hanging="360"/>
      </w:pPr>
      <w:rPr>
        <w:rFonts w:hint="default"/>
        <w:lang w:val="it-IT" w:eastAsia="it-IT" w:bidi="it-IT"/>
      </w:rPr>
    </w:lvl>
    <w:lvl w:ilvl="5" w:tplc="4446C760">
      <w:numFmt w:val="bullet"/>
      <w:lvlText w:val="•"/>
      <w:lvlJc w:val="left"/>
      <w:pPr>
        <w:ind w:left="5520" w:hanging="360"/>
      </w:pPr>
      <w:rPr>
        <w:rFonts w:hint="default"/>
        <w:lang w:val="it-IT" w:eastAsia="it-IT" w:bidi="it-IT"/>
      </w:rPr>
    </w:lvl>
    <w:lvl w:ilvl="6" w:tplc="516ADD18">
      <w:numFmt w:val="bullet"/>
      <w:lvlText w:val="•"/>
      <w:lvlJc w:val="left"/>
      <w:pPr>
        <w:ind w:left="6640" w:hanging="360"/>
      </w:pPr>
      <w:rPr>
        <w:rFonts w:hint="default"/>
        <w:lang w:val="it-IT" w:eastAsia="it-IT" w:bidi="it-IT"/>
      </w:rPr>
    </w:lvl>
    <w:lvl w:ilvl="7" w:tplc="66A2F5EA">
      <w:numFmt w:val="bullet"/>
      <w:lvlText w:val="•"/>
      <w:lvlJc w:val="left"/>
      <w:pPr>
        <w:ind w:left="7760" w:hanging="360"/>
      </w:pPr>
      <w:rPr>
        <w:rFonts w:hint="default"/>
        <w:lang w:val="it-IT" w:eastAsia="it-IT" w:bidi="it-IT"/>
      </w:rPr>
    </w:lvl>
    <w:lvl w:ilvl="8" w:tplc="A74ED422">
      <w:numFmt w:val="bullet"/>
      <w:lvlText w:val="•"/>
      <w:lvlJc w:val="left"/>
      <w:pPr>
        <w:ind w:left="8880" w:hanging="360"/>
      </w:pPr>
      <w:rPr>
        <w:rFonts w:hint="default"/>
        <w:lang w:val="it-IT" w:eastAsia="it-IT" w:bidi="it-IT"/>
      </w:rPr>
    </w:lvl>
  </w:abstractNum>
  <w:abstractNum w:abstractNumId="13">
    <w:nsid w:val="3C89183A"/>
    <w:multiLevelType w:val="multilevel"/>
    <w:tmpl w:val="346801E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4">
    <w:nsid w:val="430C56CE"/>
    <w:multiLevelType w:val="multilevel"/>
    <w:tmpl w:val="E7E6EAB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nsid w:val="45C73054"/>
    <w:multiLevelType w:val="multilevel"/>
    <w:tmpl w:val="94EED93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6">
    <w:nsid w:val="4B1648D2"/>
    <w:multiLevelType w:val="hybridMultilevel"/>
    <w:tmpl w:val="B9A20412"/>
    <w:lvl w:ilvl="0" w:tplc="F50EA77A">
      <w:start w:val="5"/>
      <w:numFmt w:val="bullet"/>
      <w:lvlText w:val="-"/>
      <w:lvlJc w:val="left"/>
      <w:pPr>
        <w:ind w:left="65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D742040"/>
    <w:multiLevelType w:val="hybridMultilevel"/>
    <w:tmpl w:val="B9A0DF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0072BE"/>
    <w:multiLevelType w:val="multilevel"/>
    <w:tmpl w:val="4E6045F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9">
    <w:nsid w:val="5D4560C7"/>
    <w:multiLevelType w:val="multilevel"/>
    <w:tmpl w:val="E022F99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nsid w:val="60141A79"/>
    <w:multiLevelType w:val="hybridMultilevel"/>
    <w:tmpl w:val="774892BE"/>
    <w:lvl w:ilvl="0" w:tplc="14B47BB6">
      <w:start w:val="1"/>
      <w:numFmt w:val="decimal"/>
      <w:lvlText w:val="%1."/>
      <w:lvlJc w:val="left"/>
      <w:pPr>
        <w:ind w:left="720" w:hanging="360"/>
      </w:pPr>
      <w:rPr>
        <w:rFont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C10633F"/>
    <w:multiLevelType w:val="multilevel"/>
    <w:tmpl w:val="527CD2E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2">
    <w:nsid w:val="76990B4F"/>
    <w:multiLevelType w:val="multilevel"/>
    <w:tmpl w:val="0D443D4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9"/>
  </w:num>
  <w:num w:numId="2">
    <w:abstractNumId w:val="6"/>
  </w:num>
  <w:num w:numId="3">
    <w:abstractNumId w:val="18"/>
  </w:num>
  <w:num w:numId="4">
    <w:abstractNumId w:val="15"/>
  </w:num>
  <w:num w:numId="5">
    <w:abstractNumId w:val="14"/>
  </w:num>
  <w:num w:numId="6">
    <w:abstractNumId w:val="7"/>
  </w:num>
  <w:num w:numId="7">
    <w:abstractNumId w:val="19"/>
  </w:num>
  <w:num w:numId="8">
    <w:abstractNumId w:val="21"/>
  </w:num>
  <w:num w:numId="9">
    <w:abstractNumId w:val="22"/>
  </w:num>
  <w:num w:numId="10">
    <w:abstractNumId w:val="8"/>
  </w:num>
  <w:num w:numId="11">
    <w:abstractNumId w:val="11"/>
  </w:num>
  <w:num w:numId="12">
    <w:abstractNumId w:val="17"/>
  </w:num>
  <w:num w:numId="13">
    <w:abstractNumId w:val="13"/>
  </w:num>
  <w:num w:numId="14">
    <w:abstractNumId w:val="0"/>
  </w:num>
  <w:num w:numId="15">
    <w:abstractNumId w:val="10"/>
  </w:num>
  <w:num w:numId="16">
    <w:abstractNumId w:val="20"/>
  </w:num>
  <w:num w:numId="17">
    <w:abstractNumId w:val="2"/>
  </w:num>
  <w:num w:numId="18">
    <w:abstractNumId w:val="5"/>
  </w:num>
  <w:num w:numId="19">
    <w:abstractNumId w:val="3"/>
  </w:num>
  <w:num w:numId="20">
    <w:abstractNumId w:val="16"/>
  </w:num>
  <w:num w:numId="21">
    <w:abstractNumId w:val="1"/>
  </w:num>
  <w:num w:numId="22">
    <w:abstractNumId w:val="4"/>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35500A"/>
    <w:rsid w:val="00040962"/>
    <w:rsid w:val="00057480"/>
    <w:rsid w:val="000E2FFC"/>
    <w:rsid w:val="00104343"/>
    <w:rsid w:val="00147597"/>
    <w:rsid w:val="00185237"/>
    <w:rsid w:val="001D7E0C"/>
    <w:rsid w:val="002013E7"/>
    <w:rsid w:val="00234250"/>
    <w:rsid w:val="00257880"/>
    <w:rsid w:val="0028741E"/>
    <w:rsid w:val="002D3E66"/>
    <w:rsid w:val="00302A3E"/>
    <w:rsid w:val="003058BC"/>
    <w:rsid w:val="00320C1E"/>
    <w:rsid w:val="00345D3A"/>
    <w:rsid w:val="0035467A"/>
    <w:rsid w:val="0035500A"/>
    <w:rsid w:val="003B560D"/>
    <w:rsid w:val="003B5955"/>
    <w:rsid w:val="003F762A"/>
    <w:rsid w:val="00403693"/>
    <w:rsid w:val="00464D34"/>
    <w:rsid w:val="0047613E"/>
    <w:rsid w:val="00521938"/>
    <w:rsid w:val="00553613"/>
    <w:rsid w:val="00595BD0"/>
    <w:rsid w:val="00605204"/>
    <w:rsid w:val="00656A77"/>
    <w:rsid w:val="006D76CC"/>
    <w:rsid w:val="007257F6"/>
    <w:rsid w:val="0074439C"/>
    <w:rsid w:val="00746950"/>
    <w:rsid w:val="007C253A"/>
    <w:rsid w:val="007F72F1"/>
    <w:rsid w:val="008258C2"/>
    <w:rsid w:val="00831A92"/>
    <w:rsid w:val="00842C8D"/>
    <w:rsid w:val="00891A76"/>
    <w:rsid w:val="008A1628"/>
    <w:rsid w:val="008C4B8E"/>
    <w:rsid w:val="008F0292"/>
    <w:rsid w:val="00911BEB"/>
    <w:rsid w:val="00912638"/>
    <w:rsid w:val="009546C8"/>
    <w:rsid w:val="00982B8A"/>
    <w:rsid w:val="00995085"/>
    <w:rsid w:val="009A06C2"/>
    <w:rsid w:val="009A16AB"/>
    <w:rsid w:val="009A69EE"/>
    <w:rsid w:val="009C3599"/>
    <w:rsid w:val="009F6625"/>
    <w:rsid w:val="00A37A29"/>
    <w:rsid w:val="00A73656"/>
    <w:rsid w:val="00A818FE"/>
    <w:rsid w:val="00AA0D0D"/>
    <w:rsid w:val="00AB4BCF"/>
    <w:rsid w:val="00AD194A"/>
    <w:rsid w:val="00AD2A70"/>
    <w:rsid w:val="00B30E70"/>
    <w:rsid w:val="00B36B5C"/>
    <w:rsid w:val="00B371E8"/>
    <w:rsid w:val="00BB2B2C"/>
    <w:rsid w:val="00BE69FE"/>
    <w:rsid w:val="00BF444B"/>
    <w:rsid w:val="00C670D8"/>
    <w:rsid w:val="00C75A61"/>
    <w:rsid w:val="00CB65B0"/>
    <w:rsid w:val="00CF44AB"/>
    <w:rsid w:val="00D00E88"/>
    <w:rsid w:val="00D21209"/>
    <w:rsid w:val="00D33555"/>
    <w:rsid w:val="00D954C4"/>
    <w:rsid w:val="00DE332B"/>
    <w:rsid w:val="00E73ED0"/>
    <w:rsid w:val="00E97037"/>
    <w:rsid w:val="00EB6FE2"/>
    <w:rsid w:val="00EE1C76"/>
    <w:rsid w:val="00F27543"/>
    <w:rsid w:val="00F307DA"/>
    <w:rsid w:val="00F81730"/>
    <w:rsid w:val="00F8697E"/>
    <w:rsid w:val="00F95146"/>
    <w:rsid w:val="00FE1F41"/>
    <w:rsid w:val="00FF1C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40962"/>
    <w:pPr>
      <w:widowControl w:val="0"/>
      <w:spacing w:after="0" w:line="240" w:lineRule="auto"/>
    </w:pPr>
    <w:rPr>
      <w:rFonts w:ascii="Times New Roman" w:eastAsia="Times New Roman" w:hAnsi="Times New Roman" w:cs="Times New Roman"/>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0962"/>
    <w:pPr>
      <w:tabs>
        <w:tab w:val="center" w:pos="4819"/>
        <w:tab w:val="right" w:pos="9638"/>
      </w:tabs>
    </w:pPr>
  </w:style>
  <w:style w:type="character" w:customStyle="1" w:styleId="IntestazioneCarattere">
    <w:name w:val="Intestazione Carattere"/>
    <w:basedOn w:val="Carpredefinitoparagrafo"/>
    <w:link w:val="Intestazione"/>
    <w:uiPriority w:val="99"/>
    <w:rsid w:val="00040962"/>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rsid w:val="00040962"/>
    <w:pPr>
      <w:tabs>
        <w:tab w:val="center" w:pos="4819"/>
        <w:tab w:val="right" w:pos="9638"/>
      </w:tabs>
    </w:pPr>
  </w:style>
  <w:style w:type="character" w:customStyle="1" w:styleId="PidipaginaCarattere">
    <w:name w:val="Piè di pagina Carattere"/>
    <w:basedOn w:val="Carpredefinitoparagrafo"/>
    <w:link w:val="Pidipagina"/>
    <w:uiPriority w:val="99"/>
    <w:rsid w:val="00040962"/>
    <w:rPr>
      <w:rFonts w:ascii="Times New Roman" w:eastAsia="Times New Roman" w:hAnsi="Times New Roman" w:cs="Times New Roman"/>
      <w:lang w:val="en-US" w:eastAsia="en-US"/>
    </w:rPr>
  </w:style>
  <w:style w:type="table" w:styleId="Grigliatabella">
    <w:name w:val="Table Grid"/>
    <w:basedOn w:val="Tabellanormale"/>
    <w:uiPriority w:val="59"/>
    <w:rsid w:val="0004096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
    <w:name w:val="Normale1"/>
    <w:rsid w:val="00040962"/>
    <w:pPr>
      <w:spacing w:after="0" w:line="240" w:lineRule="auto"/>
    </w:pPr>
    <w:rPr>
      <w:rFonts w:ascii="Times New Roman" w:eastAsia="Times New Roman" w:hAnsi="Times New Roman" w:cs="Times New Roman"/>
      <w:color w:val="000000"/>
      <w:sz w:val="20"/>
      <w:szCs w:val="20"/>
    </w:rPr>
  </w:style>
  <w:style w:type="paragraph" w:customStyle="1" w:styleId="Titolo11">
    <w:name w:val="Titolo 11"/>
    <w:basedOn w:val="Normale"/>
    <w:uiPriority w:val="1"/>
    <w:qFormat/>
    <w:rsid w:val="00B371E8"/>
    <w:pPr>
      <w:ind w:left="292"/>
      <w:outlineLvl w:val="1"/>
    </w:pPr>
    <w:rPr>
      <w:b/>
      <w:bCs/>
      <w:sz w:val="24"/>
      <w:szCs w:val="24"/>
    </w:rPr>
  </w:style>
  <w:style w:type="paragraph" w:styleId="Testofumetto">
    <w:name w:val="Balloon Text"/>
    <w:basedOn w:val="Normale"/>
    <w:link w:val="TestofumettoCarattere"/>
    <w:uiPriority w:val="99"/>
    <w:semiHidden/>
    <w:unhideWhenUsed/>
    <w:rsid w:val="0025788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7880"/>
    <w:rPr>
      <w:rFonts w:ascii="Segoe UI" w:eastAsia="Times New Roman" w:hAnsi="Segoe UI" w:cs="Segoe UI"/>
      <w:sz w:val="18"/>
      <w:szCs w:val="18"/>
      <w:lang w:val="en-US" w:eastAsia="en-US"/>
    </w:rPr>
  </w:style>
  <w:style w:type="paragraph" w:styleId="Paragrafoelenco">
    <w:name w:val="List Paragraph"/>
    <w:basedOn w:val="Normale"/>
    <w:uiPriority w:val="1"/>
    <w:qFormat/>
    <w:rsid w:val="00302A3E"/>
    <w:pPr>
      <w:ind w:left="720"/>
      <w:contextualSpacing/>
    </w:pPr>
  </w:style>
  <w:style w:type="paragraph" w:styleId="Nessunaspaziatura">
    <w:name w:val="No Spacing"/>
    <w:uiPriority w:val="1"/>
    <w:qFormat/>
    <w:rsid w:val="00911BEB"/>
    <w:pPr>
      <w:widowControl w:val="0"/>
      <w:spacing w:after="0" w:line="240" w:lineRule="auto"/>
    </w:pPr>
    <w:rPr>
      <w:rFonts w:ascii="Times New Roman" w:eastAsia="Times New Roman" w:hAnsi="Times New Roman" w:cs="Times New Roman"/>
      <w:lang w:val="en-US" w:eastAsia="en-US"/>
    </w:rPr>
  </w:style>
  <w:style w:type="paragraph" w:styleId="Corpodeltesto">
    <w:name w:val="Body Text"/>
    <w:basedOn w:val="Normale"/>
    <w:link w:val="CorpodeltestoCarattere"/>
    <w:uiPriority w:val="1"/>
    <w:qFormat/>
    <w:rsid w:val="00E97037"/>
    <w:pPr>
      <w:autoSpaceDE w:val="0"/>
      <w:autoSpaceDN w:val="0"/>
    </w:pPr>
    <w:rPr>
      <w:lang w:val="it-IT" w:eastAsia="it-IT" w:bidi="it-IT"/>
    </w:rPr>
  </w:style>
  <w:style w:type="character" w:customStyle="1" w:styleId="CorpodeltestoCarattere">
    <w:name w:val="Corpo del testo Carattere"/>
    <w:basedOn w:val="Carpredefinitoparagrafo"/>
    <w:link w:val="Corpodeltesto"/>
    <w:uiPriority w:val="1"/>
    <w:rsid w:val="00E97037"/>
    <w:rPr>
      <w:rFonts w:ascii="Times New Roman" w:eastAsia="Times New Roman" w:hAnsi="Times New Roman" w:cs="Times New Roman"/>
      <w:lang w:bidi="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F88A-7806-4881-9ED8-52003B9D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amministrazione2</cp:lastModifiedBy>
  <cp:revision>2</cp:revision>
  <cp:lastPrinted>2018-04-24T11:42:00Z</cp:lastPrinted>
  <dcterms:created xsi:type="dcterms:W3CDTF">2018-07-26T11:12:00Z</dcterms:created>
  <dcterms:modified xsi:type="dcterms:W3CDTF">2018-07-26T11:12:00Z</dcterms:modified>
</cp:coreProperties>
</file>